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C5E" w:rsidRDefault="00441F29" w:rsidP="00441F29">
      <w:pPr>
        <w:pBdr>
          <w:top w:val="single" w:sz="4" w:space="1" w:color="auto"/>
          <w:bottom w:val="single" w:sz="4" w:space="1" w:color="auto"/>
        </w:pBdr>
        <w:ind w:left="1560"/>
        <w:jc w:val="center"/>
        <w:rPr>
          <w:b/>
          <w:sz w:val="32"/>
        </w:rPr>
      </w:pPr>
      <w:r w:rsidRPr="000446CC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D04A3" wp14:editId="7B77BD99">
                <wp:simplePos x="0" y="0"/>
                <wp:positionH relativeFrom="column">
                  <wp:posOffset>-687200</wp:posOffset>
                </wp:positionH>
                <wp:positionV relativeFrom="paragraph">
                  <wp:posOffset>-280035</wp:posOffset>
                </wp:positionV>
                <wp:extent cx="1243913" cy="1268627"/>
                <wp:effectExtent l="0" t="0" r="0" b="82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13" cy="1268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1F29" w:rsidRDefault="00441F29" w:rsidP="00441F2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7341AD" wp14:editId="67AB4BC8">
                                  <wp:extent cx="996570" cy="1120346"/>
                                  <wp:effectExtent l="0" t="0" r="0" b="381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_2014_eure_mission_numeriqu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759" cy="1122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D04A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54.1pt;margin-top:-22.05pt;width:97.95pt;height:9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" fillcolor="white [3201]" stroked="f" strokeweight=".5pt">
                <v:textbox>
                  <w:txbxContent>
                    <w:p w:rsidR="00441F29" w:rsidRDefault="00441F29" w:rsidP="00441F2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7341AD" wp14:editId="67AB4BC8">
                            <wp:extent cx="996570" cy="1120346"/>
                            <wp:effectExtent l="0" t="0" r="0" b="381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_2014_eure_mission_numeriqu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759" cy="1122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C5E">
        <w:rPr>
          <w:b/>
          <w:sz w:val="32"/>
        </w:rPr>
        <w:t xml:space="preserve">VOYAGE </w:t>
      </w:r>
      <w:r w:rsidR="00CC0C5E" w:rsidRPr="00441F29">
        <w:rPr>
          <w:b/>
          <w:sz w:val="32"/>
          <w:szCs w:val="32"/>
        </w:rPr>
        <w:t>CULTUREL</w:t>
      </w:r>
      <w:r w:rsidR="00CC0C5E">
        <w:rPr>
          <w:b/>
          <w:sz w:val="32"/>
        </w:rPr>
        <w:t> : 10 PAYS A CLIQUER !</w:t>
      </w:r>
    </w:p>
    <w:p w:rsidR="00CC0C5E" w:rsidRDefault="0007268A">
      <w:pPr>
        <w:rPr>
          <w:b/>
          <w:sz w:val="24"/>
          <w:szCs w:val="24"/>
          <w:u w:val="single"/>
        </w:rPr>
      </w:pPr>
      <w:r w:rsidRPr="00697DA9">
        <w:rPr>
          <w:b/>
          <w:noProof/>
          <w:sz w:val="32"/>
          <w:lang w:eastAsia="fr-FR"/>
        </w:rPr>
        <w:drawing>
          <wp:anchor distT="0" distB="0" distL="114300" distR="114300" simplePos="0" relativeHeight="251662336" behindDoc="0" locked="0" layoutInCell="1" allowOverlap="1" wp14:anchorId="3FC3AED4" wp14:editId="5116D78D">
            <wp:simplePos x="0" y="0"/>
            <wp:positionH relativeFrom="column">
              <wp:posOffset>5662930</wp:posOffset>
            </wp:positionH>
            <wp:positionV relativeFrom="paragraph">
              <wp:posOffset>8890</wp:posOffset>
            </wp:positionV>
            <wp:extent cx="619125" cy="621665"/>
            <wp:effectExtent l="0" t="0" r="9525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F29" w:rsidRDefault="00441F29">
      <w:pPr>
        <w:rPr>
          <w:b/>
          <w:sz w:val="24"/>
          <w:szCs w:val="24"/>
          <w:u w:val="single"/>
        </w:rPr>
      </w:pPr>
    </w:p>
    <w:p w:rsidR="00CC0C5E" w:rsidRPr="000E5FF6" w:rsidRDefault="00960D00" w:rsidP="000E5FF6">
      <w:pPr>
        <w:pBdr>
          <w:bottom w:val="single" w:sz="4" w:space="1" w:color="auto"/>
        </w:pBdr>
        <w:spacing w:before="480"/>
        <w:ind w:left="142"/>
        <w:rPr>
          <w:b/>
          <w:sz w:val="32"/>
        </w:rPr>
      </w:pPr>
      <w:r w:rsidRPr="000E5FF6">
        <w:rPr>
          <w:b/>
          <w:sz w:val="32"/>
        </w:rPr>
        <w:t>Objectif</w:t>
      </w:r>
      <w:r w:rsidR="00687BDF">
        <w:rPr>
          <w:b/>
          <w:sz w:val="32"/>
        </w:rPr>
        <w:t> </w:t>
      </w:r>
    </w:p>
    <w:p w:rsidR="00960D00" w:rsidRPr="00CC0C5E" w:rsidRDefault="00CC0C5E" w:rsidP="00CC0C5E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960D00" w:rsidRPr="00CC0C5E">
        <w:rPr>
          <w:sz w:val="24"/>
          <w:szCs w:val="24"/>
        </w:rPr>
        <w:t>rouver</w:t>
      </w:r>
      <w:r w:rsidRPr="00CC0C5E">
        <w:rPr>
          <w:sz w:val="24"/>
          <w:szCs w:val="24"/>
        </w:rPr>
        <w:t xml:space="preserve"> par équipe</w:t>
      </w:r>
      <w:r w:rsidR="00960D00" w:rsidRPr="00CC0C5E">
        <w:rPr>
          <w:sz w:val="24"/>
          <w:szCs w:val="24"/>
        </w:rPr>
        <w:t xml:space="preserve"> les </w:t>
      </w:r>
      <w:r w:rsidR="006F12F0" w:rsidRPr="00CC0C5E">
        <w:rPr>
          <w:sz w:val="24"/>
          <w:szCs w:val="24"/>
        </w:rPr>
        <w:t>1</w:t>
      </w:r>
      <w:r w:rsidR="00960D00" w:rsidRPr="00CC0C5E">
        <w:rPr>
          <w:sz w:val="24"/>
          <w:szCs w:val="24"/>
        </w:rPr>
        <w:t>0 pays en moins de clics</w:t>
      </w:r>
      <w:r w:rsidR="0007268A">
        <w:rPr>
          <w:sz w:val="24"/>
          <w:szCs w:val="24"/>
        </w:rPr>
        <w:t xml:space="preserve"> </w:t>
      </w:r>
      <w:bookmarkStart w:id="0" w:name="_GoBack"/>
      <w:bookmarkEnd w:id="0"/>
      <w:r w:rsidR="00861C14">
        <w:rPr>
          <w:sz w:val="24"/>
          <w:szCs w:val="24"/>
        </w:rPr>
        <w:t>.</w:t>
      </w:r>
    </w:p>
    <w:p w:rsidR="00960D00" w:rsidRPr="000E5FF6" w:rsidRDefault="00960D00" w:rsidP="000E5FF6">
      <w:pPr>
        <w:pBdr>
          <w:bottom w:val="single" w:sz="4" w:space="1" w:color="auto"/>
        </w:pBdr>
        <w:spacing w:before="480"/>
        <w:ind w:left="142"/>
        <w:rPr>
          <w:b/>
          <w:sz w:val="32"/>
        </w:rPr>
      </w:pPr>
      <w:r w:rsidRPr="000E5FF6">
        <w:rPr>
          <w:b/>
          <w:sz w:val="32"/>
        </w:rPr>
        <w:t>Mise en place du jeu</w:t>
      </w:r>
    </w:p>
    <w:p w:rsidR="00960D00" w:rsidRPr="00CC0C5E" w:rsidRDefault="00960D00" w:rsidP="00CC0C5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C0C5E">
        <w:rPr>
          <w:sz w:val="24"/>
          <w:szCs w:val="24"/>
        </w:rPr>
        <w:t xml:space="preserve">Mettre </w:t>
      </w:r>
      <w:r w:rsidR="006F12F0" w:rsidRPr="00CC0C5E">
        <w:rPr>
          <w:sz w:val="24"/>
          <w:szCs w:val="24"/>
        </w:rPr>
        <w:t>les élèves en éq</w:t>
      </w:r>
      <w:r w:rsidRPr="00CC0C5E">
        <w:rPr>
          <w:sz w:val="24"/>
          <w:szCs w:val="24"/>
        </w:rPr>
        <w:t xml:space="preserve">uipe </w:t>
      </w:r>
      <w:r w:rsidR="00FF0717">
        <w:rPr>
          <w:sz w:val="24"/>
          <w:szCs w:val="24"/>
        </w:rPr>
        <w:t>de 4/5</w:t>
      </w:r>
      <w:r w:rsidR="00861C14">
        <w:rPr>
          <w:sz w:val="24"/>
          <w:szCs w:val="24"/>
        </w:rPr>
        <w:t> ;</w:t>
      </w:r>
    </w:p>
    <w:p w:rsidR="00960D00" w:rsidRPr="00CC0C5E" w:rsidRDefault="006F12F0" w:rsidP="00CC0C5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C0C5E">
        <w:rPr>
          <w:sz w:val="24"/>
          <w:szCs w:val="24"/>
        </w:rPr>
        <w:t>Distribuer</w:t>
      </w:r>
      <w:r w:rsidR="00CC0C5E" w:rsidRPr="00CC0C5E">
        <w:rPr>
          <w:sz w:val="24"/>
          <w:szCs w:val="24"/>
        </w:rPr>
        <w:t xml:space="preserve"> le</w:t>
      </w:r>
      <w:r w:rsidR="00960D00" w:rsidRPr="00CC0C5E">
        <w:rPr>
          <w:sz w:val="24"/>
          <w:szCs w:val="24"/>
        </w:rPr>
        <w:t xml:space="preserve"> </w:t>
      </w:r>
      <w:r w:rsidR="00CC0C5E" w:rsidRPr="00CC0C5E">
        <w:rPr>
          <w:sz w:val="24"/>
          <w:szCs w:val="24"/>
        </w:rPr>
        <w:t>coupon-réponse</w:t>
      </w:r>
      <w:r w:rsidR="00CC0C5E">
        <w:rPr>
          <w:sz w:val="24"/>
          <w:szCs w:val="24"/>
        </w:rPr>
        <w:t xml:space="preserve"> (</w:t>
      </w:r>
      <w:r w:rsidR="00960D00" w:rsidRPr="00CC0C5E">
        <w:rPr>
          <w:sz w:val="24"/>
          <w:szCs w:val="24"/>
        </w:rPr>
        <w:t>1</w:t>
      </w:r>
      <w:r w:rsidR="00CC0C5E" w:rsidRPr="00CC0C5E">
        <w:rPr>
          <w:sz w:val="24"/>
          <w:szCs w:val="24"/>
        </w:rPr>
        <w:t xml:space="preserve"> </w:t>
      </w:r>
      <w:r w:rsidRPr="00CC0C5E">
        <w:rPr>
          <w:sz w:val="24"/>
          <w:szCs w:val="24"/>
        </w:rPr>
        <w:t xml:space="preserve">par équipe et </w:t>
      </w:r>
      <w:r w:rsidR="00960D00" w:rsidRPr="00CC0C5E">
        <w:rPr>
          <w:sz w:val="24"/>
          <w:szCs w:val="24"/>
        </w:rPr>
        <w:t>par pays)</w:t>
      </w:r>
      <w:r w:rsidR="00861C14">
        <w:rPr>
          <w:sz w:val="24"/>
          <w:szCs w:val="24"/>
        </w:rPr>
        <w:t> ;</w:t>
      </w:r>
    </w:p>
    <w:p w:rsidR="00960D00" w:rsidRPr="00CC0C5E" w:rsidRDefault="00CC0C5E" w:rsidP="00CC0C5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CC0C5E">
        <w:rPr>
          <w:sz w:val="24"/>
          <w:szCs w:val="24"/>
        </w:rPr>
        <w:t>Afficher ou donner l</w:t>
      </w:r>
      <w:r w:rsidR="00960D00" w:rsidRPr="00CC0C5E">
        <w:rPr>
          <w:sz w:val="24"/>
          <w:szCs w:val="24"/>
        </w:rPr>
        <w:t>a liste des pays proposés</w:t>
      </w:r>
      <w:r w:rsidR="00562A0B" w:rsidRPr="00CC0C5E">
        <w:rPr>
          <w:sz w:val="24"/>
          <w:szCs w:val="24"/>
        </w:rPr>
        <w:t xml:space="preserve"> (</w:t>
      </w:r>
      <w:r w:rsidR="00960D00" w:rsidRPr="00CC0C5E">
        <w:rPr>
          <w:sz w:val="24"/>
          <w:szCs w:val="24"/>
        </w:rPr>
        <w:t>12 pour les cycles 2 et 20 pour les cycles 3)</w:t>
      </w:r>
      <w:r w:rsidR="00861C14">
        <w:rPr>
          <w:sz w:val="24"/>
          <w:szCs w:val="24"/>
        </w:rPr>
        <w:t>.</w:t>
      </w:r>
    </w:p>
    <w:p w:rsidR="00CC0C5E" w:rsidRPr="000E5FF6" w:rsidRDefault="00CC0C5E" w:rsidP="000E5FF6">
      <w:pPr>
        <w:pBdr>
          <w:bottom w:val="single" w:sz="4" w:space="1" w:color="auto"/>
        </w:pBdr>
        <w:spacing w:before="480"/>
        <w:ind w:left="142"/>
        <w:rPr>
          <w:b/>
          <w:sz w:val="32"/>
        </w:rPr>
      </w:pPr>
      <w:r w:rsidRPr="000E5FF6">
        <w:rPr>
          <w:b/>
          <w:sz w:val="32"/>
        </w:rPr>
        <w:t>Règle du jeu</w:t>
      </w:r>
    </w:p>
    <w:p w:rsidR="00960D00" w:rsidRPr="00CC0C5E" w:rsidRDefault="00960D00" w:rsidP="00CC0C5E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C0C5E">
        <w:rPr>
          <w:sz w:val="24"/>
          <w:szCs w:val="24"/>
        </w:rPr>
        <w:t>Vision</w:t>
      </w:r>
      <w:r w:rsidR="00562A0B" w:rsidRPr="00CC0C5E">
        <w:rPr>
          <w:sz w:val="24"/>
          <w:szCs w:val="24"/>
        </w:rPr>
        <w:t>ner</w:t>
      </w:r>
      <w:r w:rsidR="00FF0717">
        <w:rPr>
          <w:sz w:val="24"/>
          <w:szCs w:val="24"/>
        </w:rPr>
        <w:t xml:space="preserve"> au </w:t>
      </w:r>
      <w:r w:rsidR="003D7EFA">
        <w:rPr>
          <w:sz w:val="24"/>
          <w:szCs w:val="24"/>
        </w:rPr>
        <w:t xml:space="preserve">tableau </w:t>
      </w:r>
      <w:r w:rsidR="003D7EFA" w:rsidRPr="00CC0C5E">
        <w:rPr>
          <w:sz w:val="24"/>
          <w:szCs w:val="24"/>
        </w:rPr>
        <w:t>le</w:t>
      </w:r>
      <w:r w:rsidRPr="00CC0C5E">
        <w:rPr>
          <w:sz w:val="24"/>
          <w:szCs w:val="24"/>
        </w:rPr>
        <w:t xml:space="preserve"> </w:t>
      </w:r>
      <w:proofErr w:type="spellStart"/>
      <w:r w:rsidRPr="00CC0C5E">
        <w:rPr>
          <w:sz w:val="24"/>
          <w:szCs w:val="24"/>
        </w:rPr>
        <w:t>ppt</w:t>
      </w:r>
      <w:proofErr w:type="spellEnd"/>
      <w:r w:rsidRPr="00CC0C5E">
        <w:rPr>
          <w:sz w:val="24"/>
          <w:szCs w:val="24"/>
        </w:rPr>
        <w:t xml:space="preserve"> par </w:t>
      </w:r>
      <w:r w:rsidR="006F12F0" w:rsidRPr="00CC0C5E">
        <w:rPr>
          <w:sz w:val="24"/>
          <w:szCs w:val="24"/>
        </w:rPr>
        <w:t xml:space="preserve">clic </w:t>
      </w:r>
      <w:r w:rsidR="0007268A">
        <w:rPr>
          <w:sz w:val="24"/>
          <w:szCs w:val="24"/>
        </w:rPr>
        <w:t>(</w:t>
      </w:r>
      <w:r w:rsidR="006F12F0" w:rsidRPr="00CC0C5E">
        <w:rPr>
          <w:sz w:val="24"/>
          <w:szCs w:val="24"/>
        </w:rPr>
        <w:t>1</w:t>
      </w:r>
      <w:r w:rsidR="00CC0C5E" w:rsidRPr="00CC0C5E">
        <w:rPr>
          <w:sz w:val="24"/>
          <w:szCs w:val="24"/>
        </w:rPr>
        <w:t xml:space="preserve"> </w:t>
      </w:r>
      <w:r w:rsidR="006F12F0" w:rsidRPr="00CC0C5E">
        <w:rPr>
          <w:sz w:val="24"/>
          <w:szCs w:val="24"/>
        </w:rPr>
        <w:t>par</w:t>
      </w:r>
      <w:r w:rsidR="0007268A">
        <w:rPr>
          <w:sz w:val="24"/>
          <w:szCs w:val="24"/>
        </w:rPr>
        <w:t>1).</w:t>
      </w:r>
    </w:p>
    <w:p w:rsidR="00960D00" w:rsidRPr="00CC0C5E" w:rsidRDefault="00CC0C5E" w:rsidP="00CC0C5E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CC0C5E">
        <w:rPr>
          <w:sz w:val="24"/>
          <w:szCs w:val="24"/>
        </w:rPr>
        <w:t xml:space="preserve">Après chaque clic, </w:t>
      </w:r>
      <w:r w:rsidR="0007268A">
        <w:rPr>
          <w:sz w:val="24"/>
          <w:szCs w:val="24"/>
        </w:rPr>
        <w:t xml:space="preserve">les </w:t>
      </w:r>
      <w:r w:rsidRPr="00CC0C5E">
        <w:rPr>
          <w:sz w:val="24"/>
          <w:szCs w:val="24"/>
        </w:rPr>
        <w:t>équipe</w:t>
      </w:r>
      <w:r w:rsidR="0007268A">
        <w:rPr>
          <w:sz w:val="24"/>
          <w:szCs w:val="24"/>
        </w:rPr>
        <w:t>s peuvent</w:t>
      </w:r>
      <w:r w:rsidRPr="00CC0C5E">
        <w:rPr>
          <w:sz w:val="24"/>
          <w:szCs w:val="24"/>
        </w:rPr>
        <w:t xml:space="preserve"> proposer, </w:t>
      </w:r>
      <w:r w:rsidR="00960D00" w:rsidRPr="00CC0C5E">
        <w:rPr>
          <w:sz w:val="24"/>
          <w:szCs w:val="24"/>
        </w:rPr>
        <w:t>après c</w:t>
      </w:r>
      <w:r w:rsidR="006F12F0" w:rsidRPr="00CC0C5E">
        <w:rPr>
          <w:sz w:val="24"/>
          <w:szCs w:val="24"/>
        </w:rPr>
        <w:t xml:space="preserve">oncertation une réponse (la réponse </w:t>
      </w:r>
      <w:r w:rsidR="00562A0B" w:rsidRPr="00CC0C5E">
        <w:rPr>
          <w:sz w:val="24"/>
          <w:szCs w:val="24"/>
        </w:rPr>
        <w:t>arrête</w:t>
      </w:r>
      <w:r w:rsidR="006F12F0" w:rsidRPr="00CC0C5E">
        <w:rPr>
          <w:sz w:val="24"/>
          <w:szCs w:val="24"/>
        </w:rPr>
        <w:t xml:space="preserve"> la</w:t>
      </w:r>
      <w:r w:rsidR="00960D00" w:rsidRPr="00CC0C5E">
        <w:rPr>
          <w:sz w:val="24"/>
          <w:szCs w:val="24"/>
        </w:rPr>
        <w:t xml:space="preserve"> </w:t>
      </w:r>
      <w:r w:rsidR="00562A0B" w:rsidRPr="00CC0C5E">
        <w:rPr>
          <w:sz w:val="24"/>
          <w:szCs w:val="24"/>
        </w:rPr>
        <w:t>participation de</w:t>
      </w:r>
      <w:r w:rsidR="006F12F0" w:rsidRPr="00CC0C5E">
        <w:rPr>
          <w:sz w:val="24"/>
          <w:szCs w:val="24"/>
        </w:rPr>
        <w:t xml:space="preserve"> l’équipe </w:t>
      </w:r>
      <w:r w:rsidR="00960D00" w:rsidRPr="00CC0C5E">
        <w:rPr>
          <w:sz w:val="24"/>
          <w:szCs w:val="24"/>
        </w:rPr>
        <w:t>pour ce pays</w:t>
      </w:r>
      <w:r w:rsidRPr="00CC0C5E">
        <w:rPr>
          <w:sz w:val="24"/>
          <w:szCs w:val="24"/>
        </w:rPr>
        <w:t>)</w:t>
      </w:r>
      <w:r w:rsidR="00861C14">
        <w:rPr>
          <w:sz w:val="24"/>
          <w:szCs w:val="24"/>
        </w:rPr>
        <w:t>.</w:t>
      </w:r>
    </w:p>
    <w:p w:rsidR="00960D00" w:rsidRPr="00CC0C5E" w:rsidRDefault="00960D00" w:rsidP="00E97234">
      <w:pPr>
        <w:spacing w:before="360" w:after="120"/>
        <w:ind w:left="426"/>
        <w:rPr>
          <w:sz w:val="24"/>
          <w:szCs w:val="24"/>
        </w:rPr>
      </w:pPr>
      <w:r w:rsidRPr="00CC0C5E">
        <w:rPr>
          <w:sz w:val="24"/>
          <w:szCs w:val="24"/>
        </w:rPr>
        <w:t xml:space="preserve">Les élèves écrivent le nom du pays choisi sur la fiche </w:t>
      </w:r>
      <w:r w:rsidR="00CC0C5E">
        <w:rPr>
          <w:sz w:val="24"/>
          <w:szCs w:val="24"/>
        </w:rPr>
        <w:t>et la remette à</w:t>
      </w:r>
      <w:r w:rsidR="006F12F0" w:rsidRPr="00CC0C5E">
        <w:rPr>
          <w:sz w:val="24"/>
          <w:szCs w:val="24"/>
        </w:rPr>
        <w:t xml:space="preserve"> </w:t>
      </w:r>
      <w:r w:rsidR="00562A0B" w:rsidRPr="00CC0C5E">
        <w:rPr>
          <w:sz w:val="24"/>
          <w:szCs w:val="24"/>
        </w:rPr>
        <w:t>l’enseignant</w:t>
      </w:r>
      <w:r w:rsidR="0007268A">
        <w:rPr>
          <w:sz w:val="24"/>
          <w:szCs w:val="24"/>
        </w:rPr>
        <w:t>.</w:t>
      </w:r>
    </w:p>
    <w:p w:rsidR="006F12F0" w:rsidRPr="00FF0717" w:rsidRDefault="006F12F0" w:rsidP="00FF0717">
      <w:pPr>
        <w:pStyle w:val="Paragraphedeliste"/>
        <w:numPr>
          <w:ilvl w:val="0"/>
          <w:numId w:val="5"/>
        </w:numPr>
        <w:rPr>
          <w:sz w:val="24"/>
          <w:szCs w:val="24"/>
        </w:rPr>
      </w:pPr>
      <w:r w:rsidRPr="00FF0717">
        <w:rPr>
          <w:sz w:val="24"/>
          <w:szCs w:val="24"/>
        </w:rPr>
        <w:t>L’</w:t>
      </w:r>
      <w:r w:rsidR="00562A0B" w:rsidRPr="00FF0717">
        <w:rPr>
          <w:sz w:val="24"/>
          <w:szCs w:val="24"/>
        </w:rPr>
        <w:t>enseignant</w:t>
      </w:r>
      <w:r w:rsidRPr="00FF0717">
        <w:rPr>
          <w:sz w:val="24"/>
          <w:szCs w:val="24"/>
        </w:rPr>
        <w:t xml:space="preserve"> récupère la fiche réponse sans dire un mot </w:t>
      </w:r>
    </w:p>
    <w:p w:rsidR="006F12F0" w:rsidRPr="00CC0C5E" w:rsidRDefault="006F12F0" w:rsidP="004277C9">
      <w:pPr>
        <w:ind w:left="426"/>
        <w:rPr>
          <w:sz w:val="24"/>
          <w:szCs w:val="24"/>
        </w:rPr>
      </w:pPr>
      <w:r w:rsidRPr="00CC0C5E">
        <w:rPr>
          <w:sz w:val="24"/>
          <w:szCs w:val="24"/>
        </w:rPr>
        <w:t xml:space="preserve">Si la réponse est </w:t>
      </w:r>
      <w:r w:rsidR="00562A0B" w:rsidRPr="00CC0C5E">
        <w:rPr>
          <w:sz w:val="24"/>
          <w:szCs w:val="24"/>
        </w:rPr>
        <w:t>correcte,</w:t>
      </w:r>
      <w:r w:rsidRPr="00CC0C5E">
        <w:rPr>
          <w:sz w:val="24"/>
          <w:szCs w:val="24"/>
        </w:rPr>
        <w:t xml:space="preserve"> on note le nombre de clic qu’il a fallu pour la trouver</w:t>
      </w:r>
      <w:r w:rsidR="0007268A">
        <w:rPr>
          <w:sz w:val="24"/>
          <w:szCs w:val="24"/>
        </w:rPr>
        <w:t>.</w:t>
      </w:r>
    </w:p>
    <w:p w:rsidR="00960D00" w:rsidRPr="00CC0C5E" w:rsidRDefault="00960D00" w:rsidP="004277C9">
      <w:pPr>
        <w:ind w:left="426"/>
        <w:rPr>
          <w:sz w:val="24"/>
          <w:szCs w:val="24"/>
        </w:rPr>
      </w:pPr>
      <w:r w:rsidRPr="00CC0C5E">
        <w:rPr>
          <w:sz w:val="24"/>
          <w:szCs w:val="24"/>
        </w:rPr>
        <w:t xml:space="preserve">Si la réponse est </w:t>
      </w:r>
      <w:r w:rsidR="006F12F0" w:rsidRPr="00CC0C5E">
        <w:rPr>
          <w:sz w:val="24"/>
          <w:szCs w:val="24"/>
        </w:rPr>
        <w:t>incorrecte, les élèves auront</w:t>
      </w:r>
      <w:r w:rsidR="0007268A">
        <w:rPr>
          <w:sz w:val="24"/>
          <w:szCs w:val="24"/>
        </w:rPr>
        <w:t xml:space="preserve"> 11 clics de pénalité</w:t>
      </w:r>
      <w:r w:rsidRPr="00CC0C5E">
        <w:rPr>
          <w:sz w:val="24"/>
          <w:szCs w:val="24"/>
        </w:rPr>
        <w:t xml:space="preserve"> </w:t>
      </w:r>
      <w:r w:rsidR="00CC0C5E">
        <w:rPr>
          <w:sz w:val="24"/>
          <w:szCs w:val="24"/>
        </w:rPr>
        <w:t>(quel que soit le pays)</w:t>
      </w:r>
    </w:p>
    <w:p w:rsidR="00960D00" w:rsidRPr="00CC0C5E" w:rsidRDefault="006F12F0" w:rsidP="004277C9">
      <w:pPr>
        <w:ind w:left="426"/>
        <w:rPr>
          <w:sz w:val="24"/>
          <w:szCs w:val="24"/>
        </w:rPr>
      </w:pPr>
      <w:r w:rsidRPr="00CC0C5E">
        <w:rPr>
          <w:sz w:val="24"/>
          <w:szCs w:val="24"/>
        </w:rPr>
        <w:t xml:space="preserve">Les </w:t>
      </w:r>
      <w:r w:rsidR="00562A0B" w:rsidRPr="00CC0C5E">
        <w:rPr>
          <w:sz w:val="24"/>
          <w:szCs w:val="24"/>
        </w:rPr>
        <w:t>élèves attendent</w:t>
      </w:r>
      <w:r w:rsidRPr="00CC0C5E">
        <w:rPr>
          <w:sz w:val="24"/>
          <w:szCs w:val="24"/>
        </w:rPr>
        <w:t xml:space="preserve"> </w:t>
      </w:r>
      <w:r w:rsidR="00960D00" w:rsidRPr="00CC0C5E">
        <w:rPr>
          <w:sz w:val="24"/>
          <w:szCs w:val="24"/>
        </w:rPr>
        <w:t>le pays suiv</w:t>
      </w:r>
      <w:r w:rsidR="0007268A">
        <w:rPr>
          <w:sz w:val="24"/>
          <w:szCs w:val="24"/>
        </w:rPr>
        <w:t>ant.</w:t>
      </w:r>
    </w:p>
    <w:p w:rsidR="00960D00" w:rsidRPr="00CC0C5E" w:rsidRDefault="00960D00" w:rsidP="00E97234">
      <w:pPr>
        <w:spacing w:before="360" w:after="120"/>
        <w:ind w:left="426"/>
        <w:rPr>
          <w:sz w:val="24"/>
          <w:szCs w:val="24"/>
        </w:rPr>
      </w:pPr>
      <w:r w:rsidRPr="00CC0C5E">
        <w:rPr>
          <w:sz w:val="24"/>
          <w:szCs w:val="24"/>
        </w:rPr>
        <w:t xml:space="preserve">Et ainsi de suite pour les 10 pays </w:t>
      </w:r>
    </w:p>
    <w:p w:rsidR="006F12F0" w:rsidRPr="00CC0C5E" w:rsidRDefault="006F12F0" w:rsidP="00CC0C5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CC0C5E">
        <w:rPr>
          <w:sz w:val="24"/>
          <w:szCs w:val="24"/>
        </w:rPr>
        <w:t xml:space="preserve">A la fin du </w:t>
      </w:r>
      <w:r w:rsidR="00562A0B" w:rsidRPr="00CC0C5E">
        <w:rPr>
          <w:sz w:val="24"/>
          <w:szCs w:val="24"/>
        </w:rPr>
        <w:t>jeu,</w:t>
      </w:r>
      <w:r w:rsidRPr="00CC0C5E">
        <w:rPr>
          <w:sz w:val="24"/>
          <w:szCs w:val="24"/>
        </w:rPr>
        <w:t xml:space="preserve"> on rassemble les fiches par </w:t>
      </w:r>
      <w:r w:rsidR="00562A0B" w:rsidRPr="00CC0C5E">
        <w:rPr>
          <w:sz w:val="24"/>
          <w:szCs w:val="24"/>
        </w:rPr>
        <w:t>équipe et on comptabilise le nombre de clic</w:t>
      </w:r>
      <w:r w:rsidR="00CC0C5E" w:rsidRPr="00CC0C5E">
        <w:rPr>
          <w:sz w:val="24"/>
          <w:szCs w:val="24"/>
        </w:rPr>
        <w:t>s</w:t>
      </w:r>
      <w:r w:rsidR="00D2512A">
        <w:rPr>
          <w:sz w:val="24"/>
          <w:szCs w:val="24"/>
        </w:rPr>
        <w:t> ;</w:t>
      </w:r>
    </w:p>
    <w:p w:rsidR="00275761" w:rsidRDefault="006F12F0" w:rsidP="008271C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D2512A">
        <w:rPr>
          <w:sz w:val="24"/>
          <w:szCs w:val="24"/>
        </w:rPr>
        <w:t>On valorise pour chaque pays l’</w:t>
      </w:r>
      <w:r w:rsidR="00562A0B" w:rsidRPr="00D2512A">
        <w:rPr>
          <w:sz w:val="24"/>
          <w:szCs w:val="24"/>
        </w:rPr>
        <w:t>é</w:t>
      </w:r>
      <w:r w:rsidRPr="00D2512A">
        <w:rPr>
          <w:sz w:val="24"/>
          <w:szCs w:val="24"/>
        </w:rPr>
        <w:t>quipe gag</w:t>
      </w:r>
      <w:r w:rsidR="00562A0B" w:rsidRPr="00D2512A">
        <w:rPr>
          <w:sz w:val="24"/>
          <w:szCs w:val="24"/>
        </w:rPr>
        <w:t xml:space="preserve">nante et on </w:t>
      </w:r>
      <w:r w:rsidRPr="00D2512A">
        <w:rPr>
          <w:sz w:val="24"/>
          <w:szCs w:val="24"/>
        </w:rPr>
        <w:t>note l’</w:t>
      </w:r>
      <w:r w:rsidR="00562A0B" w:rsidRPr="00D2512A">
        <w:rPr>
          <w:sz w:val="24"/>
          <w:szCs w:val="24"/>
        </w:rPr>
        <w:t>é</w:t>
      </w:r>
      <w:r w:rsidRPr="00D2512A">
        <w:rPr>
          <w:sz w:val="24"/>
          <w:szCs w:val="24"/>
        </w:rPr>
        <w:t>quipe qui a le moins de clic</w:t>
      </w:r>
      <w:r w:rsidR="00562A0B" w:rsidRPr="00D2512A">
        <w:rPr>
          <w:sz w:val="24"/>
          <w:szCs w:val="24"/>
        </w:rPr>
        <w:t>s</w:t>
      </w:r>
      <w:r w:rsidR="00D2512A">
        <w:rPr>
          <w:sz w:val="24"/>
          <w:szCs w:val="24"/>
        </w:rPr>
        <w:t>.</w:t>
      </w:r>
    </w:p>
    <w:p w:rsidR="00275761" w:rsidRPr="00275761" w:rsidRDefault="00275761" w:rsidP="00275761"/>
    <w:p w:rsidR="00275761" w:rsidRPr="00275761" w:rsidRDefault="00275761" w:rsidP="00275761"/>
    <w:p w:rsidR="0007268A" w:rsidRPr="00697DA9" w:rsidRDefault="0007268A" w:rsidP="0007268A">
      <w:pPr>
        <w:rPr>
          <w:sz w:val="24"/>
          <w:szCs w:val="24"/>
        </w:rPr>
      </w:pPr>
      <w:r>
        <w:rPr>
          <w:sz w:val="24"/>
          <w:szCs w:val="24"/>
        </w:rPr>
        <w:t xml:space="preserve">Ce jeu peut aussi être proposé lors d’un « challenge culturel » </w:t>
      </w:r>
      <w:r w:rsidR="008067B3">
        <w:rPr>
          <w:sz w:val="24"/>
          <w:szCs w:val="24"/>
        </w:rPr>
        <w:t>pou</w:t>
      </w:r>
      <w:r>
        <w:rPr>
          <w:sz w:val="24"/>
          <w:szCs w:val="24"/>
        </w:rPr>
        <w:t>r plusieurs classes d</w:t>
      </w:r>
      <w:r w:rsidR="008067B3">
        <w:rPr>
          <w:sz w:val="24"/>
          <w:szCs w:val="24"/>
        </w:rPr>
        <w:t>ans l’</w:t>
      </w:r>
      <w:r>
        <w:rPr>
          <w:sz w:val="24"/>
          <w:szCs w:val="24"/>
        </w:rPr>
        <w:t>école.</w:t>
      </w:r>
    </w:p>
    <w:p w:rsidR="00275761" w:rsidRPr="00275761" w:rsidRDefault="00275761" w:rsidP="00275761"/>
    <w:p w:rsidR="006F12F0" w:rsidRPr="00275761" w:rsidRDefault="006F12F0" w:rsidP="00275761">
      <w:pPr>
        <w:tabs>
          <w:tab w:val="left" w:pos="2495"/>
        </w:tabs>
      </w:pPr>
    </w:p>
    <w:sectPr w:rsidR="006F12F0" w:rsidRPr="00275761" w:rsidSect="00275761">
      <w:footerReference w:type="default" r:id="rId12"/>
      <w:pgSz w:w="11906" w:h="16838"/>
      <w:pgMar w:top="709" w:right="1417" w:bottom="1417" w:left="1417" w:header="708" w:footer="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5C3" w:rsidRDefault="00D675C3" w:rsidP="003D7EFA">
      <w:pPr>
        <w:spacing w:after="0" w:line="240" w:lineRule="auto"/>
      </w:pPr>
      <w:r>
        <w:separator/>
      </w:r>
    </w:p>
  </w:endnote>
  <w:endnote w:type="continuationSeparator" w:id="0">
    <w:p w:rsidR="00D675C3" w:rsidRDefault="00D675C3" w:rsidP="003D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EFA" w:rsidRDefault="003D7EFA" w:rsidP="00275761">
    <w:pPr>
      <w:pStyle w:val="Paragraphedeliste"/>
    </w:pPr>
    <w:r w:rsidRPr="003D7EFA">
      <w:rPr>
        <w:i/>
        <w:szCs w:val="24"/>
      </w:rPr>
      <w:t>Jeu conçu avec les enseignants du groupe « écoles pôles » et les enseignants EILE/ELCO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5C3" w:rsidRDefault="00D675C3" w:rsidP="003D7EFA">
      <w:pPr>
        <w:spacing w:after="0" w:line="240" w:lineRule="auto"/>
      </w:pPr>
      <w:r>
        <w:separator/>
      </w:r>
    </w:p>
  </w:footnote>
  <w:footnote w:type="continuationSeparator" w:id="0">
    <w:p w:rsidR="00D675C3" w:rsidRDefault="00D675C3" w:rsidP="003D7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86B94"/>
    <w:multiLevelType w:val="hybridMultilevel"/>
    <w:tmpl w:val="2BF47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9B651D"/>
    <w:multiLevelType w:val="hybridMultilevel"/>
    <w:tmpl w:val="92AEC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42025"/>
    <w:multiLevelType w:val="hybridMultilevel"/>
    <w:tmpl w:val="ED8004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A12D31"/>
    <w:multiLevelType w:val="hybridMultilevel"/>
    <w:tmpl w:val="FD02E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A6BC2"/>
    <w:multiLevelType w:val="hybridMultilevel"/>
    <w:tmpl w:val="AA7CF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D00"/>
    <w:rsid w:val="0007268A"/>
    <w:rsid w:val="000E5FF6"/>
    <w:rsid w:val="00275761"/>
    <w:rsid w:val="00314AAE"/>
    <w:rsid w:val="003954F7"/>
    <w:rsid w:val="003D7EFA"/>
    <w:rsid w:val="004277C9"/>
    <w:rsid w:val="00441F29"/>
    <w:rsid w:val="00510D2F"/>
    <w:rsid w:val="00562A0B"/>
    <w:rsid w:val="005634DA"/>
    <w:rsid w:val="00687BDF"/>
    <w:rsid w:val="00694752"/>
    <w:rsid w:val="006F12F0"/>
    <w:rsid w:val="008067B3"/>
    <w:rsid w:val="008069B7"/>
    <w:rsid w:val="00861C14"/>
    <w:rsid w:val="00960D00"/>
    <w:rsid w:val="00B0239D"/>
    <w:rsid w:val="00B4084C"/>
    <w:rsid w:val="00CC0C5E"/>
    <w:rsid w:val="00D2512A"/>
    <w:rsid w:val="00D440D0"/>
    <w:rsid w:val="00D675C3"/>
    <w:rsid w:val="00E33366"/>
    <w:rsid w:val="00E97234"/>
    <w:rsid w:val="00FF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22738"/>
  <w15:chartTrackingRefBased/>
  <w15:docId w15:val="{1750F0B2-F3F4-4D01-B188-EE5D155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C0C5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D7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7EFA"/>
  </w:style>
  <w:style w:type="paragraph" w:styleId="Pieddepage">
    <w:name w:val="footer"/>
    <w:basedOn w:val="Normal"/>
    <w:link w:val="PieddepageCar"/>
    <w:uiPriority w:val="99"/>
    <w:unhideWhenUsed/>
    <w:rsid w:val="003D7E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7EFA"/>
  </w:style>
  <w:style w:type="paragraph" w:styleId="Textedebulles">
    <w:name w:val="Balloon Text"/>
    <w:basedOn w:val="Normal"/>
    <w:link w:val="TextedebullesCar"/>
    <w:uiPriority w:val="99"/>
    <w:semiHidden/>
    <w:unhideWhenUsed/>
    <w:rsid w:val="003D7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E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10DB8-EB2E-47CF-BDE8-D7457BD2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cp:lastPrinted>2018-12-14T08:25:00Z</cp:lastPrinted>
  <dcterms:created xsi:type="dcterms:W3CDTF">2018-12-20T09:23:00Z</dcterms:created>
  <dcterms:modified xsi:type="dcterms:W3CDTF">2019-03-03T18:23:00Z</dcterms:modified>
</cp:coreProperties>
</file>