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9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976"/>
      </w:tblGrid>
      <w:tr w:rsidR="004C2467" w:rsidRPr="00C84735" w:rsidTr="00752991">
        <w:trPr>
          <w:trHeight w:val="571"/>
        </w:trPr>
        <w:tc>
          <w:tcPr>
            <w:tcW w:w="4994" w:type="dxa"/>
          </w:tcPr>
          <w:p w:rsidR="002E3BDC" w:rsidRPr="00C84735" w:rsidRDefault="002E3BDC" w:rsidP="002E3BDC">
            <w:pPr>
              <w:pStyle w:val="Corpsdetexte"/>
              <w:ind w:left="185" w:right="59" w:hanging="185"/>
              <w:rPr>
                <w:rFonts w:ascii="Marianne Regular" w:hAnsi="Marianne Regular"/>
              </w:rPr>
            </w:pPr>
            <w:bookmarkStart w:id="0" w:name="_GoBack"/>
            <w:bookmarkEnd w:id="0"/>
            <w:r w:rsidRPr="00C84735">
              <w:rPr>
                <w:rFonts w:ascii="Marianne Regular" w:hAnsi="Marianne Regular"/>
              </w:rPr>
              <w:t>Secrétariat général</w:t>
            </w:r>
          </w:p>
          <w:p w:rsidR="00983731" w:rsidRPr="00C84735" w:rsidRDefault="00983731" w:rsidP="00F42DF9">
            <w:pPr>
              <w:pStyle w:val="Corpsdetexte"/>
              <w:ind w:left="40" w:right="59"/>
              <w:rPr>
                <w:rFonts w:ascii="Marianne Regular" w:hAnsi="Marianne Regular"/>
              </w:rPr>
            </w:pPr>
          </w:p>
          <w:p w:rsidR="009665EB" w:rsidRPr="00C84735" w:rsidRDefault="00C84735" w:rsidP="009665EB">
            <w:pPr>
              <w:pStyle w:val="Corpsdetexte"/>
              <w:ind w:left="40" w:right="59"/>
              <w:rPr>
                <w:rFonts w:ascii="Marianne Regular" w:hAnsi="Marianne Regular"/>
              </w:rPr>
            </w:pPr>
            <w:r>
              <w:rPr>
                <w:rFonts w:ascii="Marianne Regular" w:hAnsi="Marianne Regular"/>
              </w:rPr>
              <w:t>N° NS - 2021 - 97</w:t>
            </w:r>
          </w:p>
          <w:p w:rsidR="009B69FA" w:rsidRPr="00C84735" w:rsidRDefault="009B69FA" w:rsidP="00F42DF9">
            <w:pPr>
              <w:pStyle w:val="Corpsdetexte"/>
              <w:ind w:left="40" w:right="59"/>
              <w:rPr>
                <w:rFonts w:ascii="Marianne Regular" w:hAnsi="Marianne Regular"/>
                <w:b/>
              </w:rPr>
            </w:pPr>
            <w:r w:rsidRPr="00C84735">
              <w:rPr>
                <w:rFonts w:ascii="Marianne Regular" w:hAnsi="Marianne Regular"/>
                <w:b/>
              </w:rPr>
              <w:t>Affaire suivie par</w:t>
            </w:r>
            <w:r w:rsidRPr="00C84735">
              <w:rPr>
                <w:rFonts w:ascii="Calibri" w:hAnsi="Calibri" w:cs="Calibri"/>
                <w:b/>
              </w:rPr>
              <w:t> </w:t>
            </w:r>
            <w:r w:rsidRPr="00C84735">
              <w:rPr>
                <w:rFonts w:ascii="Marianne Regular" w:hAnsi="Marianne Regular"/>
                <w:b/>
              </w:rPr>
              <w:t>:</w:t>
            </w:r>
          </w:p>
          <w:p w:rsidR="00561633" w:rsidRPr="00C84735" w:rsidRDefault="009665EB" w:rsidP="00561633">
            <w:pPr>
              <w:pStyle w:val="Corpsdetexte"/>
              <w:ind w:left="40" w:right="59"/>
              <w:rPr>
                <w:rFonts w:ascii="Marianne Regular" w:hAnsi="Marianne Regular"/>
              </w:rPr>
            </w:pPr>
            <w:r w:rsidRPr="00C84735">
              <w:rPr>
                <w:rFonts w:ascii="Marianne Regular" w:hAnsi="Marianne Regular"/>
                <w:b/>
              </w:rPr>
              <w:t>Véronique DELAUNE</w:t>
            </w:r>
            <w:r w:rsidR="009B69FA" w:rsidRPr="00C84735">
              <w:rPr>
                <w:rFonts w:ascii="Marianne Regular" w:hAnsi="Marianne Regular"/>
              </w:rPr>
              <w:br/>
            </w:r>
            <w:r w:rsidR="00561633" w:rsidRPr="00C84735">
              <w:rPr>
                <w:rFonts w:ascii="Marianne Regular" w:hAnsi="Marianne Regular"/>
              </w:rPr>
              <w:t>Conseillère pédagogique pour le premier degré</w:t>
            </w:r>
          </w:p>
          <w:p w:rsidR="009B69FA" w:rsidRPr="00C84735" w:rsidRDefault="00561633" w:rsidP="00561633">
            <w:pPr>
              <w:pStyle w:val="Corpsdetexte"/>
              <w:ind w:left="40" w:right="59"/>
              <w:rPr>
                <w:rFonts w:ascii="Marianne Regular" w:hAnsi="Marianne Regular"/>
              </w:rPr>
            </w:pPr>
            <w:r w:rsidRPr="00C84735">
              <w:rPr>
                <w:rFonts w:ascii="Marianne Regular" w:hAnsi="Marianne Regular"/>
              </w:rPr>
              <w:t>Education Physique et Sportive - E.P.S.</w:t>
            </w:r>
          </w:p>
          <w:p w:rsidR="009B69FA" w:rsidRPr="00C84735" w:rsidRDefault="009B69FA" w:rsidP="00F42DF9">
            <w:pPr>
              <w:pStyle w:val="Corpsdetexte"/>
              <w:ind w:left="40" w:right="59"/>
              <w:rPr>
                <w:rFonts w:ascii="Marianne Regular" w:hAnsi="Marianne Regular"/>
              </w:rPr>
            </w:pPr>
            <w:r w:rsidRPr="00C84735">
              <w:rPr>
                <w:rFonts w:ascii="Marianne Regular" w:hAnsi="Marianne Regular"/>
              </w:rPr>
              <w:t xml:space="preserve">Tél. </w:t>
            </w:r>
            <w:r w:rsidR="00476C21" w:rsidRPr="00C84735">
              <w:rPr>
                <w:rFonts w:ascii="Marianne Regular" w:hAnsi="Marianne Regular"/>
              </w:rPr>
              <w:t>02</w:t>
            </w:r>
            <w:r w:rsidRPr="00C84735">
              <w:rPr>
                <w:rFonts w:ascii="Marianne Regular" w:hAnsi="Marianne Regular"/>
              </w:rPr>
              <w:t xml:space="preserve"> </w:t>
            </w:r>
            <w:r w:rsidR="00476C21" w:rsidRPr="00C84735">
              <w:rPr>
                <w:rFonts w:ascii="Marianne Regular" w:hAnsi="Marianne Regular"/>
              </w:rPr>
              <w:t>32</w:t>
            </w:r>
            <w:r w:rsidR="00A15B34" w:rsidRPr="00C84735">
              <w:rPr>
                <w:rFonts w:ascii="Marianne Regular" w:hAnsi="Marianne Regular"/>
              </w:rPr>
              <w:t xml:space="preserve"> 29 64</w:t>
            </w:r>
            <w:r w:rsidRPr="00C84735">
              <w:rPr>
                <w:rFonts w:ascii="Marianne Regular" w:hAnsi="Marianne Regular"/>
              </w:rPr>
              <w:t xml:space="preserve"> </w:t>
            </w:r>
            <w:r w:rsidR="00561633" w:rsidRPr="00C84735">
              <w:rPr>
                <w:rFonts w:ascii="Marianne Regular" w:hAnsi="Marianne Regular"/>
              </w:rPr>
              <w:t>28</w:t>
            </w:r>
          </w:p>
          <w:p w:rsidR="009B69FA" w:rsidRPr="00C84735" w:rsidRDefault="009B69FA" w:rsidP="00F42DF9">
            <w:pPr>
              <w:pStyle w:val="Corpsdetexte"/>
              <w:ind w:left="40" w:right="59"/>
              <w:rPr>
                <w:rFonts w:ascii="Marianne Regular" w:hAnsi="Marianne Regular"/>
              </w:rPr>
            </w:pPr>
            <w:r w:rsidRPr="00C84735">
              <w:rPr>
                <w:rFonts w:ascii="Marianne Regular" w:hAnsi="Marianne Regular"/>
              </w:rPr>
              <w:t xml:space="preserve">Mél. </w:t>
            </w:r>
            <w:r w:rsidR="00B127EC" w:rsidRPr="00C84735">
              <w:rPr>
                <w:rFonts w:ascii="Marianne Regular" w:hAnsi="Marianne Regular"/>
              </w:rPr>
              <w:t>veronique.delaune@ac-normandie.fr</w:t>
            </w:r>
          </w:p>
          <w:p w:rsidR="00DB7AC7" w:rsidRPr="00C84735" w:rsidRDefault="00DB7AC7" w:rsidP="00F42DF9">
            <w:pPr>
              <w:pStyle w:val="Corpsdetexte"/>
              <w:ind w:left="40" w:right="59"/>
              <w:rPr>
                <w:rFonts w:ascii="Marianne Regular" w:hAnsi="Marianne Regular"/>
              </w:rPr>
            </w:pPr>
          </w:p>
          <w:p w:rsidR="00AB4AB5" w:rsidRPr="00C84735" w:rsidRDefault="00AB4AB5" w:rsidP="00F42DF9">
            <w:pPr>
              <w:pStyle w:val="Corpsdetexte"/>
              <w:ind w:left="40"/>
              <w:rPr>
                <w:rFonts w:ascii="Marianne Regular" w:hAnsi="Marianne Regular"/>
              </w:rPr>
            </w:pPr>
            <w:r w:rsidRPr="00C84735">
              <w:rPr>
                <w:rFonts w:ascii="Marianne Regular" w:hAnsi="Marianne Regular"/>
              </w:rPr>
              <w:t>DSDEN 27</w:t>
            </w:r>
          </w:p>
          <w:p w:rsidR="00AB4AB5" w:rsidRPr="00C84735" w:rsidRDefault="00AB4AB5" w:rsidP="00F42DF9">
            <w:pPr>
              <w:pStyle w:val="Corpsdetexte"/>
              <w:ind w:left="40"/>
              <w:rPr>
                <w:rFonts w:ascii="Marianne Regular" w:hAnsi="Marianne Regular"/>
              </w:rPr>
            </w:pPr>
            <w:r w:rsidRPr="00C84735">
              <w:rPr>
                <w:rFonts w:ascii="Marianne Regular" w:hAnsi="Marianne Regular"/>
              </w:rPr>
              <w:t>24</w:t>
            </w:r>
            <w:r w:rsidR="002A3A4F" w:rsidRPr="00C84735">
              <w:rPr>
                <w:rFonts w:ascii="Marianne Regular" w:hAnsi="Marianne Regular"/>
              </w:rPr>
              <w:t>,</w:t>
            </w:r>
            <w:r w:rsidRPr="00C84735">
              <w:rPr>
                <w:rFonts w:ascii="Marianne Regular" w:hAnsi="Marianne Regular"/>
              </w:rPr>
              <w:t xml:space="preserve"> Boulevard Georges Chauvin</w:t>
            </w:r>
            <w:r w:rsidR="00F42DF9" w:rsidRPr="00C84735">
              <w:rPr>
                <w:rFonts w:ascii="Marianne Regular" w:hAnsi="Marianne Regular"/>
              </w:rPr>
              <w:t xml:space="preserve"> - CS 22203</w:t>
            </w:r>
          </w:p>
          <w:p w:rsidR="00AB4AB5" w:rsidRPr="00C84735" w:rsidRDefault="00F42DF9" w:rsidP="00F42DF9">
            <w:pPr>
              <w:pStyle w:val="Corpsdetexte"/>
              <w:ind w:left="40"/>
              <w:rPr>
                <w:rFonts w:ascii="Marianne Regular" w:hAnsi="Marianne Regular"/>
              </w:rPr>
            </w:pPr>
            <w:r w:rsidRPr="00C84735">
              <w:rPr>
                <w:rFonts w:ascii="Marianne Regular" w:hAnsi="Marianne Regular"/>
              </w:rPr>
              <w:t>27022</w:t>
            </w:r>
            <w:r w:rsidR="00AB4AB5" w:rsidRPr="00C84735">
              <w:rPr>
                <w:rFonts w:ascii="Marianne Regular" w:hAnsi="Marianne Regular"/>
              </w:rPr>
              <w:t xml:space="preserve"> Évreux Cedex</w:t>
            </w:r>
          </w:p>
          <w:p w:rsidR="004C2467" w:rsidRPr="00C84735" w:rsidRDefault="004C2467" w:rsidP="00AF4DFB">
            <w:pPr>
              <w:pStyle w:val="Corpsdetexte"/>
              <w:ind w:right="59"/>
              <w:rPr>
                <w:rFonts w:ascii="Marianne Regular" w:hAnsi="Marianne Regular"/>
                <w:sz w:val="20"/>
              </w:rPr>
            </w:pPr>
          </w:p>
        </w:tc>
        <w:tc>
          <w:tcPr>
            <w:tcW w:w="4976" w:type="dxa"/>
          </w:tcPr>
          <w:p w:rsidR="001D3616" w:rsidRPr="00C84735" w:rsidRDefault="00754E11" w:rsidP="001D3616">
            <w:pPr>
              <w:pStyle w:val="Corpsdetexte"/>
              <w:ind w:right="59"/>
              <w:jc w:val="right"/>
              <w:rPr>
                <w:rFonts w:ascii="Marianne Regular" w:hAnsi="Marianne Regular"/>
                <w:b/>
                <w:sz w:val="20"/>
                <w:szCs w:val="22"/>
              </w:rPr>
            </w:pPr>
            <w:r w:rsidRPr="00C84735">
              <w:rPr>
                <w:rFonts w:ascii="Marianne Regular" w:hAnsi="Marianne Regular"/>
                <w:b/>
                <w:sz w:val="20"/>
                <w:szCs w:val="22"/>
              </w:rPr>
              <w:t>É</w:t>
            </w:r>
            <w:r w:rsidR="00CD4681" w:rsidRPr="00C84735">
              <w:rPr>
                <w:rFonts w:ascii="Marianne Regular" w:hAnsi="Marianne Regular"/>
                <w:b/>
                <w:sz w:val="20"/>
                <w:szCs w:val="22"/>
              </w:rPr>
              <w:t>vreux</w:t>
            </w:r>
            <w:r w:rsidR="001D3616" w:rsidRPr="00C84735">
              <w:rPr>
                <w:rFonts w:ascii="Marianne Regular" w:hAnsi="Marianne Regular"/>
                <w:b/>
                <w:sz w:val="20"/>
                <w:szCs w:val="22"/>
              </w:rPr>
              <w:t xml:space="preserve">, le </w:t>
            </w:r>
            <w:r w:rsidR="00652311" w:rsidRPr="00C84735">
              <w:rPr>
                <w:rFonts w:ascii="Marianne Regular" w:hAnsi="Marianne Regular"/>
                <w:b/>
                <w:sz w:val="20"/>
                <w:szCs w:val="22"/>
              </w:rPr>
              <w:t>3/05/2021</w:t>
            </w:r>
          </w:p>
          <w:p w:rsidR="001D3616" w:rsidRPr="00C84735" w:rsidRDefault="001D3616" w:rsidP="001D3616">
            <w:pPr>
              <w:pStyle w:val="Corpsdetexte"/>
              <w:ind w:right="59"/>
              <w:jc w:val="right"/>
              <w:rPr>
                <w:rFonts w:ascii="Marianne Regular" w:hAnsi="Marianne Regular"/>
                <w:sz w:val="22"/>
                <w:szCs w:val="22"/>
              </w:rPr>
            </w:pPr>
          </w:p>
          <w:p w:rsidR="001D3616" w:rsidRPr="00C84735" w:rsidRDefault="00F8592B" w:rsidP="001D3616">
            <w:pPr>
              <w:pStyle w:val="Corpsdetexte"/>
              <w:ind w:right="59"/>
              <w:jc w:val="right"/>
              <w:rPr>
                <w:rFonts w:ascii="Marianne Regular" w:hAnsi="Marianne Regular"/>
                <w:sz w:val="20"/>
                <w:szCs w:val="22"/>
              </w:rPr>
            </w:pPr>
            <w:r w:rsidRPr="00C84735">
              <w:rPr>
                <w:rFonts w:ascii="Marianne Regular" w:hAnsi="Marianne Regular"/>
                <w:b/>
                <w:sz w:val="20"/>
                <w:szCs w:val="22"/>
              </w:rPr>
              <w:t>Laurent LE MERCIER</w:t>
            </w:r>
            <w:r w:rsidR="001D3616" w:rsidRPr="00C84735">
              <w:rPr>
                <w:rFonts w:ascii="Marianne Regular" w:hAnsi="Marianne Regular"/>
                <w:sz w:val="20"/>
                <w:szCs w:val="22"/>
              </w:rPr>
              <w:br/>
            </w:r>
            <w:r w:rsidR="00EE34ED" w:rsidRPr="00C84735">
              <w:rPr>
                <w:rFonts w:ascii="Marianne Regular" w:hAnsi="Marianne Regular"/>
                <w:sz w:val="20"/>
                <w:szCs w:val="22"/>
              </w:rPr>
              <w:t>L’inspecteur d’académie - DASEN</w:t>
            </w:r>
          </w:p>
          <w:p w:rsidR="00DB7AC7" w:rsidRPr="00C84735" w:rsidRDefault="00DB7AC7" w:rsidP="004C2467">
            <w:pPr>
              <w:pStyle w:val="Corpsdetexte"/>
              <w:ind w:right="59"/>
              <w:jc w:val="right"/>
              <w:rPr>
                <w:rFonts w:ascii="Marianne Regular" w:hAnsi="Marianne Regular"/>
                <w:sz w:val="22"/>
                <w:szCs w:val="22"/>
              </w:rPr>
            </w:pPr>
          </w:p>
          <w:p w:rsidR="00DB7AC7" w:rsidRDefault="00241478" w:rsidP="004C2467">
            <w:pPr>
              <w:pStyle w:val="Corpsdetexte"/>
              <w:ind w:right="59"/>
              <w:jc w:val="right"/>
              <w:rPr>
                <w:rFonts w:ascii="Marianne Regular" w:hAnsi="Marianne Regular"/>
                <w:sz w:val="20"/>
                <w:szCs w:val="22"/>
              </w:rPr>
            </w:pPr>
            <w:r>
              <w:rPr>
                <w:rFonts w:ascii="Marianne Regular" w:hAnsi="Marianne Regular"/>
                <w:sz w:val="20"/>
                <w:szCs w:val="22"/>
              </w:rPr>
              <w:t>à</w:t>
            </w:r>
          </w:p>
          <w:p w:rsidR="00B479A6" w:rsidRPr="00C84735" w:rsidRDefault="00B479A6" w:rsidP="004C2467">
            <w:pPr>
              <w:pStyle w:val="Corpsdetexte"/>
              <w:ind w:right="59"/>
              <w:jc w:val="right"/>
              <w:rPr>
                <w:rFonts w:ascii="Marianne Regular" w:hAnsi="Marianne Regular"/>
                <w:sz w:val="20"/>
                <w:szCs w:val="22"/>
              </w:rPr>
            </w:pPr>
          </w:p>
          <w:p w:rsidR="00EF17A2" w:rsidRPr="00C84735" w:rsidRDefault="004C2467" w:rsidP="0038702C">
            <w:pPr>
              <w:pStyle w:val="Corpsdetexte"/>
              <w:ind w:right="59"/>
              <w:jc w:val="right"/>
              <w:rPr>
                <w:rFonts w:ascii="Marianne Regular" w:hAnsi="Marianne Regular"/>
                <w:sz w:val="20"/>
                <w:szCs w:val="22"/>
              </w:rPr>
            </w:pPr>
            <w:r w:rsidRPr="00C84735">
              <w:rPr>
                <w:rFonts w:ascii="Marianne Regular" w:hAnsi="Marianne Regular"/>
                <w:sz w:val="20"/>
                <w:szCs w:val="22"/>
              </w:rPr>
              <w:t>Mesdames / Messieurs</w:t>
            </w:r>
            <w:r w:rsidR="00835853">
              <w:rPr>
                <w:rFonts w:ascii="Marianne Regular" w:hAnsi="Marianne Regular"/>
                <w:sz w:val="20"/>
                <w:szCs w:val="22"/>
              </w:rPr>
              <w:t xml:space="preserve"> les directeur</w:t>
            </w:r>
            <w:r w:rsidR="00CF75EF" w:rsidRPr="00C84735">
              <w:rPr>
                <w:rFonts w:ascii="Marianne Regular" w:hAnsi="Marianne Regular"/>
                <w:sz w:val="20"/>
                <w:szCs w:val="22"/>
              </w:rPr>
              <w:t>s</w:t>
            </w:r>
            <w:r w:rsidR="00CF75EF" w:rsidRPr="00C84735">
              <w:rPr>
                <w:rFonts w:ascii="Marianne Regular" w:hAnsi="Marianne Regular"/>
                <w:sz w:val="20"/>
                <w:szCs w:val="22"/>
              </w:rPr>
              <w:br/>
            </w:r>
            <w:r w:rsidR="00EF17A2" w:rsidRPr="00C84735">
              <w:rPr>
                <w:rFonts w:ascii="Marianne Regular" w:hAnsi="Marianne Regular"/>
                <w:sz w:val="20"/>
                <w:szCs w:val="22"/>
              </w:rPr>
              <w:t>des écoles publiques</w:t>
            </w:r>
            <w:r w:rsidR="00CF75EF" w:rsidRPr="00C84735">
              <w:rPr>
                <w:rFonts w:ascii="Marianne Regular" w:hAnsi="Marianne Regular"/>
                <w:sz w:val="20"/>
                <w:szCs w:val="22"/>
              </w:rPr>
              <w:t xml:space="preserve"> et privées</w:t>
            </w:r>
          </w:p>
          <w:p w:rsidR="00117C9B" w:rsidRPr="00C84735" w:rsidRDefault="00EF17A2" w:rsidP="0038702C">
            <w:pPr>
              <w:pStyle w:val="Corpsdetexte"/>
              <w:ind w:right="59"/>
              <w:jc w:val="right"/>
              <w:rPr>
                <w:rFonts w:ascii="Marianne Regular" w:hAnsi="Marianne Regular"/>
                <w:sz w:val="20"/>
                <w:szCs w:val="22"/>
              </w:rPr>
            </w:pPr>
            <w:r w:rsidRPr="00C84735">
              <w:rPr>
                <w:rFonts w:ascii="Marianne Regular" w:hAnsi="Marianne Regular"/>
                <w:sz w:val="20"/>
                <w:szCs w:val="22"/>
              </w:rPr>
              <w:t>Mesdames / Messieurs</w:t>
            </w:r>
            <w:r w:rsidR="00835853">
              <w:rPr>
                <w:rFonts w:ascii="Marianne Regular" w:hAnsi="Marianne Regular"/>
                <w:sz w:val="20"/>
                <w:szCs w:val="22"/>
              </w:rPr>
              <w:t xml:space="preserve"> les enseignant</w:t>
            </w:r>
            <w:r w:rsidRPr="00C84735">
              <w:rPr>
                <w:rFonts w:ascii="Marianne Regular" w:hAnsi="Marianne Regular"/>
                <w:sz w:val="20"/>
                <w:szCs w:val="22"/>
              </w:rPr>
              <w:t>s</w:t>
            </w:r>
          </w:p>
          <w:p w:rsidR="00EF17A2" w:rsidRPr="00C84735" w:rsidRDefault="00EF17A2" w:rsidP="0038702C">
            <w:pPr>
              <w:pStyle w:val="Corpsdetexte"/>
              <w:ind w:right="59"/>
              <w:jc w:val="right"/>
              <w:rPr>
                <w:rFonts w:ascii="Marianne Regular" w:hAnsi="Marianne Regular"/>
                <w:b/>
                <w:sz w:val="20"/>
                <w:szCs w:val="22"/>
              </w:rPr>
            </w:pPr>
            <w:r w:rsidRPr="00C84735">
              <w:rPr>
                <w:rFonts w:ascii="Marianne Regular" w:hAnsi="Marianne Regular"/>
                <w:sz w:val="20"/>
                <w:szCs w:val="22"/>
              </w:rPr>
              <w:t>des écoles publiques</w:t>
            </w:r>
            <w:r w:rsidR="00CA50F9" w:rsidRPr="00C84735">
              <w:rPr>
                <w:rFonts w:ascii="Marianne Regular" w:hAnsi="Marianne Regular"/>
                <w:sz w:val="20"/>
                <w:szCs w:val="22"/>
              </w:rPr>
              <w:t xml:space="preserve"> et privées</w:t>
            </w:r>
            <w:r w:rsidR="004C2467" w:rsidRPr="00C84735">
              <w:rPr>
                <w:rFonts w:ascii="Marianne Regular" w:hAnsi="Marianne Regular"/>
                <w:sz w:val="20"/>
                <w:szCs w:val="22"/>
              </w:rPr>
              <w:t xml:space="preserve"> </w:t>
            </w:r>
            <w:r w:rsidR="0038702C" w:rsidRPr="00C84735">
              <w:rPr>
                <w:rFonts w:ascii="Marianne Regular" w:hAnsi="Marianne Regular"/>
                <w:sz w:val="20"/>
                <w:szCs w:val="22"/>
              </w:rPr>
              <w:br/>
            </w:r>
            <w:r w:rsidRPr="00C84735">
              <w:rPr>
                <w:rFonts w:ascii="Marianne Regular" w:hAnsi="Marianne Regular"/>
                <w:b/>
                <w:sz w:val="20"/>
                <w:szCs w:val="22"/>
              </w:rPr>
              <w:t>- POUR ATTRIBUTION -</w:t>
            </w:r>
          </w:p>
          <w:p w:rsidR="00EF17A2" w:rsidRPr="00C84735" w:rsidRDefault="00EF17A2" w:rsidP="00EF17A2">
            <w:pPr>
              <w:pStyle w:val="Corpsdetexte"/>
              <w:spacing w:before="60"/>
              <w:ind w:right="59"/>
              <w:jc w:val="right"/>
              <w:rPr>
                <w:rFonts w:ascii="Marianne Regular" w:hAnsi="Marianne Regular"/>
                <w:sz w:val="20"/>
                <w:szCs w:val="22"/>
              </w:rPr>
            </w:pPr>
            <w:r w:rsidRPr="00C84735">
              <w:rPr>
                <w:rFonts w:ascii="Marianne Regular" w:hAnsi="Marianne Regular"/>
                <w:sz w:val="20"/>
                <w:szCs w:val="22"/>
              </w:rPr>
              <w:t>Mesdames / Messieurs</w:t>
            </w:r>
          </w:p>
          <w:p w:rsidR="00EF17A2" w:rsidRPr="00C84735" w:rsidRDefault="00DC23D0" w:rsidP="0038702C">
            <w:pPr>
              <w:pStyle w:val="Corpsdetexte"/>
              <w:ind w:right="59"/>
              <w:jc w:val="right"/>
              <w:rPr>
                <w:rFonts w:ascii="Marianne Regular" w:hAnsi="Marianne Regular"/>
                <w:sz w:val="20"/>
                <w:szCs w:val="22"/>
              </w:rPr>
            </w:pPr>
            <w:r w:rsidRPr="00C84735">
              <w:rPr>
                <w:rFonts w:ascii="Marianne Regular" w:hAnsi="Marianne Regular"/>
                <w:sz w:val="20"/>
                <w:szCs w:val="22"/>
              </w:rPr>
              <w:t>l</w:t>
            </w:r>
            <w:r w:rsidR="005C267C">
              <w:rPr>
                <w:rFonts w:ascii="Marianne Regular" w:hAnsi="Marianne Regular"/>
                <w:sz w:val="20"/>
                <w:szCs w:val="22"/>
              </w:rPr>
              <w:t>es inspecteur</w:t>
            </w:r>
            <w:r w:rsidR="00EF17A2" w:rsidRPr="00C84735">
              <w:rPr>
                <w:rFonts w:ascii="Marianne Regular" w:hAnsi="Marianne Regular"/>
                <w:sz w:val="20"/>
                <w:szCs w:val="22"/>
              </w:rPr>
              <w:t>s de l’Éducation nationale</w:t>
            </w:r>
          </w:p>
          <w:p w:rsidR="004C2467" w:rsidRPr="00C84735" w:rsidRDefault="00680C0B" w:rsidP="0038702C">
            <w:pPr>
              <w:pStyle w:val="Corpsdetexte"/>
              <w:ind w:right="59"/>
              <w:jc w:val="right"/>
              <w:rPr>
                <w:rFonts w:ascii="Marianne Regular" w:hAnsi="Marianne Regular"/>
                <w:b/>
                <w:sz w:val="20"/>
                <w:szCs w:val="22"/>
              </w:rPr>
            </w:pPr>
            <w:r>
              <w:rPr>
                <w:rFonts w:ascii="Marianne Regular" w:hAnsi="Marianne Regular"/>
                <w:b/>
                <w:sz w:val="20"/>
                <w:szCs w:val="22"/>
              </w:rPr>
              <w:t xml:space="preserve">- POUR </w:t>
            </w:r>
            <w:r w:rsidR="00EF17A2" w:rsidRPr="00C84735">
              <w:rPr>
                <w:rFonts w:ascii="Marianne Regular" w:hAnsi="Marianne Regular"/>
                <w:b/>
                <w:sz w:val="20"/>
                <w:szCs w:val="22"/>
              </w:rPr>
              <w:t>INFORMATION -</w:t>
            </w:r>
          </w:p>
          <w:p w:rsidR="004C2467" w:rsidRPr="00C84735" w:rsidRDefault="004C2467" w:rsidP="004C2467">
            <w:pPr>
              <w:pStyle w:val="Corpsdetexte"/>
              <w:ind w:right="59"/>
              <w:jc w:val="right"/>
              <w:rPr>
                <w:rFonts w:ascii="Marianne Regular" w:hAnsi="Marianne Regular"/>
                <w:sz w:val="20"/>
              </w:rPr>
            </w:pPr>
          </w:p>
        </w:tc>
      </w:tr>
    </w:tbl>
    <w:p w:rsidR="00EE6CAC" w:rsidRPr="00C84735" w:rsidRDefault="003E6833" w:rsidP="0038702C">
      <w:pPr>
        <w:pStyle w:val="Corpsdetexte"/>
        <w:jc w:val="both"/>
        <w:rPr>
          <w:rFonts w:ascii="Marianne Regular" w:hAnsi="Marianne Regular"/>
          <w:b/>
          <w:sz w:val="20"/>
          <w:szCs w:val="20"/>
        </w:rPr>
      </w:pPr>
      <w:r w:rsidRPr="00C84735">
        <w:rPr>
          <w:rFonts w:ascii="Marianne Regular" w:hAnsi="Marianne Regular"/>
          <w:b/>
          <w:sz w:val="20"/>
          <w:szCs w:val="20"/>
        </w:rPr>
        <w:t>Objet</w:t>
      </w:r>
      <w:r w:rsidRPr="00C84735">
        <w:rPr>
          <w:rFonts w:ascii="Calibri" w:hAnsi="Calibri" w:cs="Calibri"/>
          <w:b/>
          <w:sz w:val="20"/>
          <w:szCs w:val="20"/>
        </w:rPr>
        <w:t> </w:t>
      </w:r>
      <w:r w:rsidRPr="00C84735">
        <w:rPr>
          <w:rFonts w:ascii="Marianne Regular" w:hAnsi="Marianne Regular"/>
          <w:b/>
          <w:sz w:val="20"/>
          <w:szCs w:val="20"/>
        </w:rPr>
        <w:t xml:space="preserve">: </w:t>
      </w:r>
      <w:r w:rsidR="00217B83" w:rsidRPr="00C84735">
        <w:rPr>
          <w:rFonts w:ascii="Marianne Regular" w:hAnsi="Marianne Regular" w:cs="Arial"/>
          <w:b/>
          <w:sz w:val="20"/>
          <w:szCs w:val="20"/>
        </w:rPr>
        <w:t>Appel à candidature «</w:t>
      </w:r>
      <w:r w:rsidR="00217B83" w:rsidRPr="00C84735">
        <w:rPr>
          <w:rFonts w:ascii="Calibri" w:hAnsi="Calibri" w:cs="Calibri"/>
          <w:b/>
          <w:sz w:val="20"/>
          <w:szCs w:val="20"/>
        </w:rPr>
        <w:t> </w:t>
      </w:r>
      <w:r w:rsidR="00217B83" w:rsidRPr="00C84735">
        <w:rPr>
          <w:rFonts w:ascii="Marianne Regular" w:hAnsi="Marianne Regular" w:cs="Arial"/>
          <w:b/>
          <w:sz w:val="20"/>
          <w:szCs w:val="20"/>
        </w:rPr>
        <w:t>labellisation g</w:t>
      </w:r>
      <w:r w:rsidR="00217B83" w:rsidRPr="00C84735">
        <w:rPr>
          <w:rFonts w:ascii="Marianne Regular" w:hAnsi="Marianne Regular"/>
          <w:b/>
          <w:sz w:val="20"/>
          <w:szCs w:val="20"/>
        </w:rPr>
        <w:t>é</w:t>
      </w:r>
      <w:r w:rsidR="00217B83" w:rsidRPr="00C84735">
        <w:rPr>
          <w:rFonts w:ascii="Marianne Regular" w:hAnsi="Marianne Regular" w:cs="Arial"/>
          <w:b/>
          <w:sz w:val="20"/>
          <w:szCs w:val="20"/>
        </w:rPr>
        <w:t>n</w:t>
      </w:r>
      <w:r w:rsidR="00217B83" w:rsidRPr="00C84735">
        <w:rPr>
          <w:rFonts w:ascii="Marianne Regular" w:hAnsi="Marianne Regular"/>
          <w:b/>
          <w:sz w:val="20"/>
          <w:szCs w:val="20"/>
        </w:rPr>
        <w:t>é</w:t>
      </w:r>
      <w:r w:rsidR="00217B83" w:rsidRPr="00C84735">
        <w:rPr>
          <w:rFonts w:ascii="Marianne Regular" w:hAnsi="Marianne Regular" w:cs="Arial"/>
          <w:b/>
          <w:sz w:val="20"/>
          <w:szCs w:val="20"/>
        </w:rPr>
        <w:t>ration 2024</w:t>
      </w:r>
      <w:r w:rsidR="00217B83" w:rsidRPr="00C84735">
        <w:rPr>
          <w:rFonts w:ascii="Calibri" w:hAnsi="Calibri" w:cs="Calibri"/>
          <w:b/>
          <w:sz w:val="20"/>
          <w:szCs w:val="20"/>
        </w:rPr>
        <w:t> </w:t>
      </w:r>
      <w:r w:rsidR="00217B83" w:rsidRPr="00C84735">
        <w:rPr>
          <w:rFonts w:ascii="Marianne Regular" w:hAnsi="Marianne Regular"/>
          <w:b/>
          <w:sz w:val="20"/>
          <w:szCs w:val="20"/>
        </w:rPr>
        <w:t>»</w:t>
      </w:r>
      <w:r w:rsidR="00543616">
        <w:rPr>
          <w:rFonts w:ascii="Marianne Regular" w:hAnsi="Marianne Regular" w:cs="Arial"/>
          <w:b/>
          <w:sz w:val="20"/>
          <w:szCs w:val="20"/>
        </w:rPr>
        <w:t xml:space="preserve"> vague 6</w:t>
      </w:r>
    </w:p>
    <w:p w:rsidR="00CA17FB" w:rsidRPr="00C84735" w:rsidRDefault="00CA17FB" w:rsidP="00564807">
      <w:pPr>
        <w:rPr>
          <w:rFonts w:ascii="Marianne Regular" w:eastAsia="Times New Roman" w:hAnsi="Marianne Regular" w:cs="Times New Roman"/>
          <w:sz w:val="20"/>
          <w:szCs w:val="24"/>
          <w:lang w:bidi="ar-SA"/>
        </w:rPr>
      </w:pPr>
    </w:p>
    <w:p w:rsidR="00FA294A" w:rsidRDefault="00217B83" w:rsidP="00B14337">
      <w:pPr>
        <w:pStyle w:val="En-tte"/>
        <w:pBdr>
          <w:top w:val="single" w:sz="12" w:space="1" w:color="000091"/>
          <w:left w:val="single" w:sz="12" w:space="4" w:color="000091"/>
          <w:bottom w:val="single" w:sz="12" w:space="1" w:color="000091"/>
          <w:right w:val="single" w:sz="12" w:space="4" w:color="000091"/>
        </w:pBdr>
        <w:spacing w:line="280" w:lineRule="exact"/>
        <w:rPr>
          <w:rFonts w:ascii="Marianne Regular" w:hAnsi="Marianne Regular"/>
          <w:color w:val="000091"/>
          <w:sz w:val="18"/>
          <w:szCs w:val="18"/>
        </w:rPr>
      </w:pPr>
      <w:r w:rsidRPr="00C84735">
        <w:rPr>
          <w:rFonts w:ascii="Marianne Regular" w:hAnsi="Marianne Regular"/>
          <w:color w:val="000091"/>
          <w:sz w:val="18"/>
          <w:szCs w:val="18"/>
        </w:rPr>
        <w:t xml:space="preserve">Candidature </w:t>
      </w:r>
      <w:r w:rsidRPr="00C84735">
        <w:rPr>
          <w:rFonts w:ascii="Marianne Regular" w:hAnsi="Marianne Regular"/>
          <w:b/>
          <w:color w:val="000091"/>
          <w:sz w:val="18"/>
          <w:szCs w:val="18"/>
        </w:rPr>
        <w:t>en ligne par le biais de la "démarche simplifiée"</w:t>
      </w:r>
      <w:r w:rsidR="00FA294A">
        <w:rPr>
          <w:rFonts w:ascii="Marianne Regular" w:hAnsi="Marianne Regular"/>
          <w:color w:val="000091"/>
          <w:sz w:val="18"/>
          <w:szCs w:val="18"/>
        </w:rPr>
        <w:t>:</w:t>
      </w:r>
    </w:p>
    <w:p w:rsidR="00217B83" w:rsidRPr="00C84735" w:rsidRDefault="00601F46" w:rsidP="00B14337">
      <w:pPr>
        <w:pStyle w:val="En-tte"/>
        <w:pBdr>
          <w:top w:val="single" w:sz="12" w:space="1" w:color="000091"/>
          <w:left w:val="single" w:sz="12" w:space="4" w:color="000091"/>
          <w:bottom w:val="single" w:sz="12" w:space="1" w:color="000091"/>
          <w:right w:val="single" w:sz="12" w:space="4" w:color="000091"/>
        </w:pBdr>
        <w:spacing w:line="280" w:lineRule="exact"/>
        <w:rPr>
          <w:rFonts w:ascii="Marianne Regular" w:hAnsi="Marianne Regular"/>
          <w:color w:val="000091"/>
          <w:sz w:val="18"/>
          <w:szCs w:val="18"/>
        </w:rPr>
      </w:pPr>
      <w:hyperlink r:id="rId9" w:history="1">
        <w:r w:rsidR="00217B83" w:rsidRPr="00C84735">
          <w:rPr>
            <w:rFonts w:ascii="Marianne Regular" w:hAnsi="Marianne Regular"/>
            <w:color w:val="000091"/>
            <w:sz w:val="18"/>
            <w:szCs w:val="18"/>
          </w:rPr>
          <w:t>https://www.demarches-simplifiees.fr/commencer/dossier-de-candidature-a-la-labellisation-generati</w:t>
        </w:r>
      </w:hyperlink>
    </w:p>
    <w:p w:rsidR="00217B83" w:rsidRPr="00C84735" w:rsidRDefault="00217B83" w:rsidP="00B14337">
      <w:pPr>
        <w:pStyle w:val="En-tte"/>
        <w:pBdr>
          <w:top w:val="single" w:sz="12" w:space="1" w:color="000091"/>
          <w:left w:val="single" w:sz="12" w:space="4" w:color="000091"/>
          <w:bottom w:val="single" w:sz="12" w:space="1" w:color="000091"/>
          <w:right w:val="single" w:sz="12" w:space="4" w:color="000091"/>
        </w:pBdr>
        <w:spacing w:line="280" w:lineRule="exact"/>
        <w:rPr>
          <w:rFonts w:ascii="Marianne Regular" w:hAnsi="Marianne Regular"/>
          <w:color w:val="000091"/>
          <w:sz w:val="18"/>
          <w:szCs w:val="18"/>
        </w:rPr>
      </w:pPr>
      <w:r w:rsidRPr="00C84735">
        <w:rPr>
          <w:rFonts w:ascii="Marianne Regular" w:hAnsi="Marianne Regular"/>
          <w:color w:val="000091"/>
          <w:sz w:val="18"/>
          <w:szCs w:val="18"/>
        </w:rPr>
        <w:t>Date</w:t>
      </w:r>
      <w:r w:rsidR="008F6078" w:rsidRPr="00C84735">
        <w:rPr>
          <w:rFonts w:ascii="Marianne Regular" w:hAnsi="Marianne Regular"/>
          <w:color w:val="000091"/>
          <w:sz w:val="18"/>
          <w:szCs w:val="18"/>
        </w:rPr>
        <w:t xml:space="preserve"> butoir</w:t>
      </w:r>
      <w:r w:rsidRPr="00C84735">
        <w:rPr>
          <w:rFonts w:ascii="Marianne Regular" w:hAnsi="Marianne Regular"/>
          <w:color w:val="000091"/>
          <w:sz w:val="18"/>
          <w:szCs w:val="18"/>
        </w:rPr>
        <w:t xml:space="preserve"> des </w:t>
      </w:r>
      <w:r w:rsidR="00B95886" w:rsidRPr="00C84735">
        <w:rPr>
          <w:rFonts w:ascii="Marianne Regular" w:hAnsi="Marianne Regular"/>
          <w:color w:val="000091"/>
          <w:sz w:val="18"/>
          <w:szCs w:val="18"/>
        </w:rPr>
        <w:t>inscriptions :</w:t>
      </w:r>
      <w:r w:rsidRPr="00C84735">
        <w:rPr>
          <w:rFonts w:ascii="Marianne Regular" w:hAnsi="Marianne Regular"/>
          <w:color w:val="000091"/>
          <w:sz w:val="18"/>
          <w:szCs w:val="18"/>
        </w:rPr>
        <w:t xml:space="preserve"> </w:t>
      </w:r>
      <w:r w:rsidRPr="00C84735">
        <w:rPr>
          <w:rFonts w:ascii="Marianne Regular" w:hAnsi="Marianne Regular"/>
          <w:b/>
          <w:color w:val="000091"/>
          <w:sz w:val="18"/>
          <w:szCs w:val="18"/>
        </w:rPr>
        <w:t>mercredi 31 mai 2021</w:t>
      </w:r>
      <w:r w:rsidR="00E30E2B">
        <w:rPr>
          <w:rFonts w:ascii="Marianne Regular" w:hAnsi="Marianne Regular"/>
          <w:b/>
          <w:color w:val="000091"/>
          <w:sz w:val="18"/>
          <w:szCs w:val="18"/>
        </w:rPr>
        <w:t>.</w:t>
      </w:r>
    </w:p>
    <w:p w:rsidR="00E30E2B" w:rsidRDefault="001D4379" w:rsidP="00217B83">
      <w:pPr>
        <w:pStyle w:val="En-tte"/>
        <w:pBdr>
          <w:top w:val="single" w:sz="12" w:space="1" w:color="000091"/>
          <w:left w:val="single" w:sz="12" w:space="4" w:color="000091"/>
          <w:bottom w:val="single" w:sz="12" w:space="1" w:color="000091"/>
          <w:right w:val="single" w:sz="12" w:space="4" w:color="000091"/>
        </w:pBdr>
        <w:spacing w:line="280" w:lineRule="exact"/>
        <w:rPr>
          <w:rFonts w:ascii="Marianne Regular" w:hAnsi="Marianne Regular"/>
          <w:b/>
          <w:color w:val="000091"/>
          <w:sz w:val="18"/>
          <w:szCs w:val="18"/>
        </w:rPr>
      </w:pPr>
      <w:r>
        <w:rPr>
          <w:rFonts w:ascii="Marianne Regular" w:hAnsi="Marianne Regular"/>
          <w:noProof/>
          <w:color w:val="00009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4233</wp:posOffset>
                </wp:positionV>
                <wp:extent cx="1761067" cy="592667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067" cy="59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4379" w:rsidRDefault="001D4379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571625" cy="554355"/>
                                  <wp:effectExtent l="0" t="0" r="952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UV G 202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9.1pt;margin-top:.35pt;width:138.65pt;height:4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" fillcolor="white [3201]" stroked="f" strokeweight=".5pt">
                <v:textbox>
                  <w:txbxContent>
                    <w:p w:rsidR="001D4379" w:rsidRDefault="001D4379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571625" cy="554355"/>
                            <wp:effectExtent l="0" t="0" r="952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UV G 2024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554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7B83" w:rsidRPr="00C84735">
        <w:rPr>
          <w:rFonts w:ascii="Marianne Regular" w:hAnsi="Marianne Regular"/>
          <w:b/>
          <w:color w:val="000091"/>
          <w:sz w:val="18"/>
          <w:szCs w:val="18"/>
        </w:rPr>
        <w:t>Pièces jointes</w:t>
      </w:r>
      <w:r w:rsidR="00217B83" w:rsidRPr="00C84735">
        <w:rPr>
          <w:rFonts w:ascii="Calibri" w:hAnsi="Calibri" w:cs="Calibri"/>
          <w:b/>
          <w:color w:val="000091"/>
          <w:sz w:val="18"/>
          <w:szCs w:val="18"/>
        </w:rPr>
        <w:t> </w:t>
      </w:r>
      <w:r w:rsidR="00E30E2B">
        <w:rPr>
          <w:rFonts w:ascii="Marianne Regular" w:hAnsi="Marianne Regular"/>
          <w:b/>
          <w:color w:val="000091"/>
          <w:sz w:val="18"/>
          <w:szCs w:val="18"/>
        </w:rPr>
        <w:t>:</w:t>
      </w:r>
    </w:p>
    <w:p w:rsidR="00217B83" w:rsidRPr="00C84735" w:rsidRDefault="00E30E2B" w:rsidP="00217B83">
      <w:pPr>
        <w:pStyle w:val="En-tte"/>
        <w:pBdr>
          <w:top w:val="single" w:sz="12" w:space="1" w:color="000091"/>
          <w:left w:val="single" w:sz="12" w:space="4" w:color="000091"/>
          <w:bottom w:val="single" w:sz="12" w:space="1" w:color="000091"/>
          <w:right w:val="single" w:sz="12" w:space="4" w:color="000091"/>
        </w:pBdr>
        <w:spacing w:line="280" w:lineRule="exact"/>
        <w:rPr>
          <w:rFonts w:ascii="Marianne Regular" w:hAnsi="Marianne Regular"/>
          <w:color w:val="000091"/>
          <w:sz w:val="18"/>
          <w:szCs w:val="18"/>
        </w:rPr>
      </w:pPr>
      <w:r>
        <w:rPr>
          <w:rFonts w:ascii="Marianne Regular" w:hAnsi="Marianne Regular"/>
          <w:b/>
          <w:color w:val="000091"/>
          <w:sz w:val="18"/>
          <w:szCs w:val="18"/>
        </w:rPr>
        <w:t xml:space="preserve">- </w:t>
      </w:r>
      <w:r>
        <w:rPr>
          <w:rFonts w:ascii="Marianne Regular" w:hAnsi="Marianne Regular"/>
          <w:color w:val="000091"/>
          <w:sz w:val="18"/>
          <w:szCs w:val="18"/>
        </w:rPr>
        <w:t>m</w:t>
      </w:r>
      <w:r w:rsidR="00217B83" w:rsidRPr="00C84735">
        <w:rPr>
          <w:rFonts w:ascii="Marianne Regular" w:hAnsi="Marianne Regular"/>
          <w:color w:val="000091"/>
          <w:sz w:val="18"/>
          <w:szCs w:val="18"/>
        </w:rPr>
        <w:t xml:space="preserve">odèle du dossier </w:t>
      </w:r>
      <w:r w:rsidR="00652311" w:rsidRPr="00C84735">
        <w:rPr>
          <w:rFonts w:ascii="Marianne Regular" w:hAnsi="Marianne Regular"/>
          <w:color w:val="000091"/>
          <w:sz w:val="18"/>
          <w:szCs w:val="18"/>
        </w:rPr>
        <w:t>de candidature</w:t>
      </w:r>
      <w:r w:rsidR="00652311" w:rsidRPr="00C84735">
        <w:rPr>
          <w:rFonts w:ascii="Marianne Regular" w:hAnsi="Marianne Regular"/>
          <w:b/>
          <w:color w:val="000091"/>
          <w:sz w:val="18"/>
          <w:szCs w:val="18"/>
        </w:rPr>
        <w:t xml:space="preserve"> </w:t>
      </w:r>
      <w:r w:rsidR="00652311" w:rsidRPr="00C84735">
        <w:rPr>
          <w:rFonts w:ascii="Marianne Regular" w:hAnsi="Marianne Regular"/>
          <w:color w:val="000091"/>
          <w:sz w:val="18"/>
          <w:szCs w:val="18"/>
        </w:rPr>
        <w:t>pour préparer l’inscription en ligne</w:t>
      </w:r>
      <w:r>
        <w:rPr>
          <w:rFonts w:ascii="Marianne Regular" w:hAnsi="Marianne Regular"/>
          <w:color w:val="000091"/>
          <w:sz w:val="18"/>
          <w:szCs w:val="18"/>
        </w:rPr>
        <w:t>.</w:t>
      </w:r>
      <w:r w:rsidR="00652311" w:rsidRPr="00C84735">
        <w:rPr>
          <w:rFonts w:ascii="Marianne Regular" w:hAnsi="Marianne Regular"/>
          <w:color w:val="000091"/>
          <w:sz w:val="18"/>
          <w:szCs w:val="18"/>
        </w:rPr>
        <w:t xml:space="preserve"> </w:t>
      </w:r>
    </w:p>
    <w:p w:rsidR="00C306A2" w:rsidRDefault="00596ECB" w:rsidP="00217B83">
      <w:pPr>
        <w:pStyle w:val="En-tte"/>
        <w:pBdr>
          <w:top w:val="single" w:sz="12" w:space="1" w:color="000091"/>
          <w:left w:val="single" w:sz="12" w:space="4" w:color="000091"/>
          <w:bottom w:val="single" w:sz="12" w:space="1" w:color="000091"/>
          <w:right w:val="single" w:sz="12" w:space="4" w:color="000091"/>
        </w:pBdr>
        <w:spacing w:line="280" w:lineRule="exact"/>
        <w:rPr>
          <w:rFonts w:ascii="Marianne Regular" w:hAnsi="Marianne Regular"/>
          <w:color w:val="000091"/>
          <w:sz w:val="18"/>
          <w:szCs w:val="18"/>
        </w:rPr>
      </w:pPr>
      <w:r w:rsidRPr="00C84735">
        <w:rPr>
          <w:rFonts w:ascii="Marianne Regular" w:hAnsi="Marianne Regular"/>
          <w:color w:val="000091"/>
          <w:sz w:val="18"/>
          <w:szCs w:val="18"/>
        </w:rPr>
        <w:t>Lien vers le tutoriel</w:t>
      </w:r>
      <w:r w:rsidR="008F6078" w:rsidRPr="00C84735">
        <w:rPr>
          <w:rFonts w:ascii="Marianne Regular" w:hAnsi="Marianne Regular"/>
          <w:color w:val="000091"/>
          <w:sz w:val="18"/>
          <w:szCs w:val="18"/>
        </w:rPr>
        <w:t xml:space="preserve"> vidéo</w:t>
      </w:r>
      <w:r w:rsidRPr="00C84735">
        <w:rPr>
          <w:rFonts w:ascii="Marianne Regular" w:hAnsi="Marianne Regular"/>
          <w:color w:val="000091"/>
          <w:sz w:val="18"/>
          <w:szCs w:val="18"/>
        </w:rPr>
        <w:t xml:space="preserve"> </w:t>
      </w:r>
      <w:r w:rsidR="00C306A2">
        <w:rPr>
          <w:rFonts w:ascii="Marianne Regular" w:hAnsi="Marianne Regular"/>
          <w:color w:val="000091"/>
          <w:sz w:val="18"/>
          <w:szCs w:val="18"/>
        </w:rPr>
        <w:t>:</w:t>
      </w:r>
    </w:p>
    <w:p w:rsidR="008F6078" w:rsidRPr="00C84735" w:rsidRDefault="00601F46" w:rsidP="00217B83">
      <w:pPr>
        <w:pStyle w:val="En-tte"/>
        <w:pBdr>
          <w:top w:val="single" w:sz="12" w:space="1" w:color="000091"/>
          <w:left w:val="single" w:sz="12" w:space="4" w:color="000091"/>
          <w:bottom w:val="single" w:sz="12" w:space="1" w:color="000091"/>
          <w:right w:val="single" w:sz="12" w:space="4" w:color="000091"/>
        </w:pBdr>
        <w:spacing w:line="280" w:lineRule="exact"/>
        <w:rPr>
          <w:rFonts w:ascii="Marianne Regular" w:hAnsi="Marianne Regular"/>
          <w:color w:val="000091"/>
          <w:sz w:val="18"/>
          <w:szCs w:val="18"/>
        </w:rPr>
      </w:pPr>
      <w:hyperlink r:id="rId12" w:history="1">
        <w:r w:rsidR="008F6078" w:rsidRPr="00C84735">
          <w:rPr>
            <w:rFonts w:ascii="Marianne Regular" w:hAnsi="Marianne Regular"/>
            <w:color w:val="000091"/>
            <w:sz w:val="18"/>
            <w:szCs w:val="18"/>
          </w:rPr>
          <w:t>https://doc.demarches-simplifiees.fr/tutoriels/tutoriel-usager</w:t>
        </w:r>
      </w:hyperlink>
    </w:p>
    <w:p w:rsidR="00217B83" w:rsidRPr="00C84735" w:rsidRDefault="00217B83" w:rsidP="00835853">
      <w:pPr>
        <w:tabs>
          <w:tab w:val="left" w:pos="5954"/>
        </w:tabs>
        <w:spacing w:before="240"/>
        <w:ind w:right="-83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 xml:space="preserve">Le programme d’appui à l’organisation des Jeux olympiques et paralympiques à Paris en 2024 (JOP 2024), « </w:t>
      </w:r>
      <w:r w:rsidRPr="00C84735">
        <w:rPr>
          <w:rFonts w:ascii="Marianne Regular" w:hAnsi="Marianne Regular"/>
          <w:b/>
          <w:sz w:val="20"/>
          <w:szCs w:val="18"/>
        </w:rPr>
        <w:t xml:space="preserve">le sport au service de la société </w:t>
      </w:r>
      <w:r w:rsidRPr="00C84735">
        <w:rPr>
          <w:rFonts w:ascii="Marianne Regular" w:hAnsi="Marianne Regular"/>
          <w:sz w:val="20"/>
          <w:szCs w:val="18"/>
        </w:rPr>
        <w:t xml:space="preserve">», a créé un </w:t>
      </w:r>
      <w:r w:rsidRPr="00C84735">
        <w:rPr>
          <w:rFonts w:ascii="Marianne Regular" w:hAnsi="Marianne Regular"/>
          <w:b/>
          <w:sz w:val="20"/>
          <w:szCs w:val="18"/>
        </w:rPr>
        <w:t>Label</w:t>
      </w:r>
      <w:r w:rsidRPr="00C84735">
        <w:rPr>
          <w:rFonts w:ascii="Marianne Regular" w:hAnsi="Marianne Regular"/>
          <w:sz w:val="20"/>
          <w:szCs w:val="18"/>
        </w:rPr>
        <w:t xml:space="preserve"> «</w:t>
      </w:r>
      <w:r w:rsidRPr="00C84735">
        <w:rPr>
          <w:rFonts w:ascii="Calibri" w:hAnsi="Calibri" w:cs="Calibri"/>
          <w:sz w:val="20"/>
          <w:szCs w:val="18"/>
        </w:rPr>
        <w:t> </w:t>
      </w:r>
      <w:r w:rsidRPr="00C84735">
        <w:rPr>
          <w:rFonts w:ascii="Marianne Regular" w:hAnsi="Marianne Regular"/>
          <w:b/>
          <w:sz w:val="20"/>
          <w:szCs w:val="18"/>
        </w:rPr>
        <w:t>Génération 2024</w:t>
      </w:r>
      <w:r w:rsidRPr="00C84735">
        <w:rPr>
          <w:rFonts w:ascii="Calibri" w:hAnsi="Calibri" w:cs="Calibri"/>
          <w:sz w:val="20"/>
          <w:szCs w:val="18"/>
        </w:rPr>
        <w:t> </w:t>
      </w:r>
      <w:r w:rsidRPr="00C84735">
        <w:rPr>
          <w:rFonts w:ascii="Marianne Regular" w:hAnsi="Marianne Regular"/>
          <w:sz w:val="20"/>
          <w:szCs w:val="18"/>
        </w:rPr>
        <w:t xml:space="preserve">» pour les établissements scolaires et universitaires. </w:t>
      </w:r>
    </w:p>
    <w:p w:rsidR="00217B83" w:rsidRPr="00C84735" w:rsidRDefault="00217B83" w:rsidP="00835853">
      <w:pPr>
        <w:tabs>
          <w:tab w:val="left" w:pos="5954"/>
        </w:tabs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 xml:space="preserve">Ce label vise à développer des passerelles entre le monde scolaire et le monde sportif pour </w:t>
      </w:r>
      <w:r w:rsidRPr="00C84735">
        <w:rPr>
          <w:rFonts w:ascii="Marianne Regular" w:hAnsi="Marianne Regular"/>
          <w:b/>
          <w:sz w:val="20"/>
          <w:szCs w:val="18"/>
        </w:rPr>
        <w:t>encourager la pratique physique et sportive des jeunes</w:t>
      </w:r>
      <w:r w:rsidRPr="00C84735">
        <w:rPr>
          <w:rFonts w:ascii="Marianne Regular" w:hAnsi="Marianne Regular"/>
          <w:sz w:val="20"/>
          <w:szCs w:val="18"/>
        </w:rPr>
        <w:t>.</w:t>
      </w:r>
    </w:p>
    <w:p w:rsidR="00217B83" w:rsidRPr="00C84735" w:rsidRDefault="00217B83" w:rsidP="00835853">
      <w:pPr>
        <w:tabs>
          <w:tab w:val="left" w:pos="5954"/>
        </w:tabs>
        <w:spacing w:before="120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 xml:space="preserve">La découverte de l’activité physique, le goût de la pratique sportive, le perfectionnement ainsi que l’égalité filles/garçons sont autant de fondamentaux que l’École met quotidiennement en œuvre à travers </w:t>
      </w:r>
      <w:r w:rsidRPr="00C84735">
        <w:rPr>
          <w:rFonts w:ascii="Marianne Regular" w:hAnsi="Marianne Regular"/>
          <w:b/>
          <w:sz w:val="20"/>
          <w:szCs w:val="18"/>
        </w:rPr>
        <w:t>l’éducation physique et sportive</w:t>
      </w:r>
      <w:r w:rsidRPr="00C84735">
        <w:rPr>
          <w:rFonts w:ascii="Marianne Regular" w:hAnsi="Marianne Regular"/>
          <w:sz w:val="20"/>
          <w:szCs w:val="18"/>
        </w:rPr>
        <w:t>.</w:t>
      </w:r>
    </w:p>
    <w:p w:rsidR="00217B83" w:rsidRPr="00C84735" w:rsidRDefault="00217B83" w:rsidP="00835853">
      <w:pPr>
        <w:tabs>
          <w:tab w:val="left" w:pos="5954"/>
        </w:tabs>
        <w:spacing w:before="120"/>
        <w:rPr>
          <w:rFonts w:ascii="Marianne Regular" w:hAnsi="Marianne Regular"/>
          <w:sz w:val="20"/>
          <w:szCs w:val="18"/>
        </w:rPr>
      </w:pPr>
      <w:r w:rsidRPr="009D0158">
        <w:rPr>
          <w:rFonts w:ascii="Marianne Regular" w:hAnsi="Marianne Regular"/>
          <w:b/>
          <w:sz w:val="20"/>
          <w:szCs w:val="18"/>
        </w:rPr>
        <w:t xml:space="preserve">La labellisation </w:t>
      </w:r>
      <w:r w:rsidRPr="002031E4">
        <w:rPr>
          <w:rFonts w:ascii="Marianne Regular" w:hAnsi="Marianne Regular"/>
          <w:sz w:val="20"/>
          <w:szCs w:val="18"/>
        </w:rPr>
        <w:t xml:space="preserve">vise quatre objectifs, </w:t>
      </w:r>
      <w:r w:rsidRPr="007F23B4">
        <w:rPr>
          <w:rFonts w:ascii="Marianne Regular" w:hAnsi="Marianne Regular"/>
          <w:b/>
          <w:sz w:val="20"/>
          <w:szCs w:val="18"/>
        </w:rPr>
        <w:t>les écoles</w:t>
      </w:r>
      <w:r w:rsidRPr="00C84735">
        <w:rPr>
          <w:rFonts w:ascii="Marianne Regular" w:hAnsi="Marianne Regular"/>
          <w:sz w:val="20"/>
          <w:szCs w:val="18"/>
        </w:rPr>
        <w:t xml:space="preserve"> étant concernées plus particulièrement par les </w:t>
      </w:r>
      <w:r w:rsidRPr="002031E4">
        <w:rPr>
          <w:rFonts w:ascii="Marianne Regular" w:hAnsi="Marianne Regular"/>
          <w:b/>
          <w:sz w:val="20"/>
          <w:szCs w:val="18"/>
        </w:rPr>
        <w:t>deux premiers :</w:t>
      </w:r>
    </w:p>
    <w:p w:rsidR="00217B83" w:rsidRPr="00C84735" w:rsidRDefault="00217B83" w:rsidP="00241478">
      <w:pPr>
        <w:tabs>
          <w:tab w:val="left" w:pos="5954"/>
        </w:tabs>
        <w:spacing w:before="60"/>
        <w:ind w:left="426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>1. Développer des projets structurants avec les clubs sportifs du territoire</w:t>
      </w:r>
      <w:r w:rsidRPr="00C84735">
        <w:rPr>
          <w:rFonts w:ascii="Calibri" w:hAnsi="Calibri" w:cs="Calibri"/>
          <w:sz w:val="20"/>
          <w:szCs w:val="18"/>
        </w:rPr>
        <w:t> </w:t>
      </w:r>
      <w:r w:rsidRPr="00C84735">
        <w:rPr>
          <w:rFonts w:ascii="Marianne Regular" w:hAnsi="Marianne Regular"/>
          <w:sz w:val="20"/>
          <w:szCs w:val="18"/>
        </w:rPr>
        <w:t>;</w:t>
      </w:r>
    </w:p>
    <w:p w:rsidR="00217B83" w:rsidRPr="00C84735" w:rsidRDefault="00217B83" w:rsidP="00241478">
      <w:pPr>
        <w:tabs>
          <w:tab w:val="left" w:pos="5954"/>
        </w:tabs>
        <w:spacing w:before="60"/>
        <w:ind w:left="426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>2. Participer aux événements promotionne</w:t>
      </w:r>
      <w:r w:rsidR="008F6078" w:rsidRPr="00C84735">
        <w:rPr>
          <w:rFonts w:ascii="Marianne Regular" w:hAnsi="Marianne Regular"/>
          <w:sz w:val="20"/>
          <w:szCs w:val="18"/>
        </w:rPr>
        <w:t>ls olympiques et paralympiques.</w:t>
      </w:r>
    </w:p>
    <w:p w:rsidR="00596ECB" w:rsidRPr="00C84735" w:rsidRDefault="00652311" w:rsidP="00EB075D">
      <w:pPr>
        <w:tabs>
          <w:tab w:val="left" w:pos="5954"/>
        </w:tabs>
        <w:spacing w:before="120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 xml:space="preserve">Les écoles doivent </w:t>
      </w:r>
      <w:r w:rsidR="009F6712" w:rsidRPr="00C84735">
        <w:rPr>
          <w:rFonts w:ascii="Marianne Regular" w:hAnsi="Marianne Regular"/>
          <w:sz w:val="20"/>
          <w:szCs w:val="18"/>
        </w:rPr>
        <w:t>solliciter</w:t>
      </w:r>
      <w:r w:rsidR="00373CE1" w:rsidRPr="00C84735">
        <w:rPr>
          <w:rFonts w:ascii="Marianne Regular" w:hAnsi="Marianne Regular"/>
          <w:sz w:val="20"/>
          <w:szCs w:val="18"/>
        </w:rPr>
        <w:t xml:space="preserve"> une candidature en ligne par le biais de la "démarche simplifiée"</w:t>
      </w:r>
      <w:r w:rsidR="000A180B" w:rsidRPr="00C84735">
        <w:rPr>
          <w:rFonts w:ascii="Marianne Regular" w:hAnsi="Marianne Regular"/>
          <w:sz w:val="20"/>
          <w:szCs w:val="18"/>
        </w:rPr>
        <w:t xml:space="preserve"> avant le </w:t>
      </w:r>
      <w:r w:rsidR="000A180B" w:rsidRPr="00C84735">
        <w:rPr>
          <w:rFonts w:ascii="Marianne Regular" w:hAnsi="Marianne Regular"/>
          <w:b/>
          <w:sz w:val="20"/>
          <w:szCs w:val="18"/>
        </w:rPr>
        <w:t xml:space="preserve">31 mai </w:t>
      </w:r>
      <w:r w:rsidR="00B95886" w:rsidRPr="00C84735">
        <w:rPr>
          <w:rFonts w:ascii="Marianne Regular" w:hAnsi="Marianne Regular"/>
          <w:b/>
          <w:sz w:val="20"/>
          <w:szCs w:val="18"/>
        </w:rPr>
        <w:t>2021</w:t>
      </w:r>
      <w:r w:rsidR="00B95886" w:rsidRPr="00C84735">
        <w:rPr>
          <w:rFonts w:ascii="Marianne Regular" w:hAnsi="Marianne Regular"/>
          <w:sz w:val="20"/>
          <w:szCs w:val="18"/>
        </w:rPr>
        <w:t xml:space="preserve"> :</w:t>
      </w:r>
    </w:p>
    <w:p w:rsidR="00652311" w:rsidRPr="00C84735" w:rsidRDefault="00601F46" w:rsidP="00EB075D">
      <w:pPr>
        <w:tabs>
          <w:tab w:val="left" w:pos="5954"/>
        </w:tabs>
        <w:spacing w:before="60"/>
        <w:jc w:val="center"/>
        <w:rPr>
          <w:rFonts w:ascii="Marianne Regular" w:hAnsi="Marianne Regular"/>
          <w:sz w:val="18"/>
          <w:szCs w:val="18"/>
        </w:rPr>
      </w:pPr>
      <w:hyperlink r:id="rId13" w:history="1">
        <w:r w:rsidR="00596ECB" w:rsidRPr="00C84735">
          <w:rPr>
            <w:rFonts w:ascii="Marianne Regular" w:hAnsi="Marianne Regular"/>
            <w:color w:val="0000FF"/>
            <w:sz w:val="18"/>
            <w:szCs w:val="18"/>
            <w:u w:val="single"/>
          </w:rPr>
          <w:t>https://www.demarches-simplifiees.fr/commencer/dossier-de-candidature-a-la-labellisation-generati</w:t>
        </w:r>
      </w:hyperlink>
    </w:p>
    <w:p w:rsidR="00835853" w:rsidRDefault="00835853">
      <w:pPr>
        <w:rPr>
          <w:rFonts w:ascii="Marianne Regular" w:hAnsi="Marianne Regular"/>
          <w:sz w:val="20"/>
          <w:szCs w:val="18"/>
        </w:rPr>
      </w:pPr>
      <w:r>
        <w:rPr>
          <w:rFonts w:ascii="Marianne Regular" w:hAnsi="Marianne Regular"/>
          <w:sz w:val="20"/>
          <w:szCs w:val="18"/>
        </w:rPr>
        <w:br w:type="page"/>
      </w:r>
    </w:p>
    <w:p w:rsidR="00217B83" w:rsidRPr="00C84735" w:rsidRDefault="00217B83" w:rsidP="00835853">
      <w:pPr>
        <w:tabs>
          <w:tab w:val="left" w:pos="5954"/>
        </w:tabs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lastRenderedPageBreak/>
        <w:t xml:space="preserve">Pour atteindre les objectifs de cette labellisation, </w:t>
      </w:r>
      <w:r w:rsidRPr="00C84735">
        <w:rPr>
          <w:rFonts w:ascii="Marianne Regular" w:hAnsi="Marianne Regular"/>
          <w:b/>
          <w:sz w:val="20"/>
          <w:szCs w:val="18"/>
        </w:rPr>
        <w:t>l’école candidate s’engage à</w:t>
      </w:r>
      <w:r w:rsidRPr="00C84735">
        <w:rPr>
          <w:rFonts w:ascii="Calibri" w:hAnsi="Calibri" w:cs="Calibri"/>
          <w:sz w:val="20"/>
          <w:szCs w:val="18"/>
        </w:rPr>
        <w:t> </w:t>
      </w:r>
      <w:r w:rsidRPr="00C84735">
        <w:rPr>
          <w:rFonts w:ascii="Marianne Regular" w:hAnsi="Marianne Regular"/>
          <w:sz w:val="20"/>
          <w:szCs w:val="18"/>
        </w:rPr>
        <w:t>:</w:t>
      </w:r>
    </w:p>
    <w:p w:rsidR="00752991" w:rsidRPr="00C84735" w:rsidRDefault="00217B83" w:rsidP="008E7E16">
      <w:pPr>
        <w:tabs>
          <w:tab w:val="left" w:pos="5954"/>
        </w:tabs>
        <w:ind w:left="142" w:right="-567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>- Développer des actions concrètes pour atteindre les objectifs sur trois années scolaires</w:t>
      </w:r>
      <w:r w:rsidRPr="00C84735">
        <w:rPr>
          <w:rFonts w:ascii="Calibri" w:hAnsi="Calibri" w:cs="Calibri"/>
          <w:sz w:val="20"/>
          <w:szCs w:val="18"/>
        </w:rPr>
        <w:t> </w:t>
      </w:r>
      <w:r w:rsidRPr="00C84735">
        <w:rPr>
          <w:rFonts w:ascii="Marianne Regular" w:hAnsi="Marianne Regular"/>
          <w:sz w:val="20"/>
          <w:szCs w:val="18"/>
        </w:rPr>
        <w:t>;</w:t>
      </w:r>
    </w:p>
    <w:p w:rsidR="00217B83" w:rsidRPr="00C84735" w:rsidRDefault="00217B83" w:rsidP="008E7E16">
      <w:pPr>
        <w:tabs>
          <w:tab w:val="left" w:pos="5954"/>
        </w:tabs>
        <w:ind w:left="142" w:right="-567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>- Respecter les horaires d’EPS prévus dans les programmes</w:t>
      </w:r>
      <w:r w:rsidRPr="00C84735">
        <w:rPr>
          <w:rFonts w:ascii="Calibri" w:hAnsi="Calibri" w:cs="Calibri"/>
          <w:sz w:val="20"/>
          <w:szCs w:val="18"/>
        </w:rPr>
        <w:t> </w:t>
      </w:r>
      <w:r w:rsidRPr="00C84735">
        <w:rPr>
          <w:rFonts w:ascii="Marianne Regular" w:hAnsi="Marianne Regular"/>
          <w:sz w:val="20"/>
          <w:szCs w:val="18"/>
        </w:rPr>
        <w:t>;</w:t>
      </w:r>
    </w:p>
    <w:p w:rsidR="00217B83" w:rsidRPr="00C84735" w:rsidRDefault="00217B83" w:rsidP="008E7E16">
      <w:pPr>
        <w:tabs>
          <w:tab w:val="left" w:pos="5954"/>
        </w:tabs>
        <w:ind w:left="142" w:right="-567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>- Sensibiliser à la lutte contre toute forme de discrimination ;</w:t>
      </w:r>
    </w:p>
    <w:p w:rsidR="00217B83" w:rsidRPr="00C84735" w:rsidRDefault="00217B83" w:rsidP="008E7E16">
      <w:pPr>
        <w:tabs>
          <w:tab w:val="left" w:pos="5954"/>
        </w:tabs>
        <w:ind w:left="142" w:right="-567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>- Créer une association USEP d’école</w:t>
      </w:r>
      <w:r w:rsidRPr="00C84735">
        <w:rPr>
          <w:rFonts w:ascii="Calibri" w:hAnsi="Calibri" w:cs="Calibri"/>
          <w:sz w:val="20"/>
          <w:szCs w:val="18"/>
        </w:rPr>
        <w:t> </w:t>
      </w:r>
      <w:r w:rsidRPr="00C84735">
        <w:rPr>
          <w:rFonts w:ascii="Marianne Regular" w:hAnsi="Marianne Regular"/>
          <w:sz w:val="20"/>
          <w:szCs w:val="18"/>
        </w:rPr>
        <w:t>;</w:t>
      </w:r>
    </w:p>
    <w:p w:rsidR="00217B83" w:rsidRPr="00C84735" w:rsidRDefault="00217B83" w:rsidP="008E7E16">
      <w:pPr>
        <w:tabs>
          <w:tab w:val="left" w:pos="5954"/>
        </w:tabs>
        <w:ind w:left="142" w:right="-567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>- Organiser ou participer à une rencontre sportive dans le cadre de la semaine olympique</w:t>
      </w:r>
      <w:r w:rsidRPr="00C84735">
        <w:rPr>
          <w:rFonts w:ascii="Calibri" w:hAnsi="Calibri" w:cs="Calibri"/>
          <w:sz w:val="20"/>
          <w:szCs w:val="18"/>
        </w:rPr>
        <w:t> </w:t>
      </w:r>
      <w:r w:rsidRPr="00C84735">
        <w:rPr>
          <w:rFonts w:ascii="Marianne Regular" w:hAnsi="Marianne Regular"/>
          <w:sz w:val="20"/>
          <w:szCs w:val="18"/>
        </w:rPr>
        <w:t>;</w:t>
      </w:r>
    </w:p>
    <w:p w:rsidR="00217B83" w:rsidRPr="00C84735" w:rsidRDefault="00217B83" w:rsidP="008E7E16">
      <w:pPr>
        <w:tabs>
          <w:tab w:val="left" w:pos="5954"/>
        </w:tabs>
        <w:ind w:left="142" w:right="-567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>- Participer à la journée du sport scolaire.</w:t>
      </w:r>
    </w:p>
    <w:p w:rsidR="004F22AF" w:rsidRPr="00C84735" w:rsidRDefault="00217B83" w:rsidP="00835853">
      <w:pPr>
        <w:pStyle w:val="Corpsdetexte"/>
        <w:spacing w:before="120"/>
        <w:rPr>
          <w:rFonts w:ascii="Marianne Regular" w:hAnsi="Marianne Regular"/>
          <w:sz w:val="20"/>
          <w:szCs w:val="18"/>
        </w:rPr>
      </w:pPr>
      <w:r w:rsidRPr="00C84735">
        <w:rPr>
          <w:rFonts w:ascii="Marianne Regular" w:hAnsi="Marianne Regular"/>
          <w:sz w:val="20"/>
          <w:szCs w:val="18"/>
        </w:rPr>
        <w:t xml:space="preserve">L’obtention de ce label national mettra en valeur les actions que vous menez dans votre école et vous permettra de </w:t>
      </w:r>
      <w:r w:rsidRPr="00C84735">
        <w:rPr>
          <w:rFonts w:ascii="Marianne Regular" w:hAnsi="Marianne Regular"/>
          <w:b/>
          <w:sz w:val="20"/>
          <w:szCs w:val="18"/>
        </w:rPr>
        <w:t>bénéficier d’un accompagnement personnalisé de tous les partenaires</w:t>
      </w:r>
      <w:r w:rsidRPr="00C84735">
        <w:rPr>
          <w:rFonts w:ascii="Marianne Regular" w:hAnsi="Marianne Regular"/>
          <w:sz w:val="20"/>
          <w:szCs w:val="18"/>
        </w:rPr>
        <w:t xml:space="preserve"> (équipe départementale EPS, USEP, CDOS, clubs sportifs …).</w:t>
      </w:r>
    </w:p>
    <w:p w:rsidR="00EE6CAC" w:rsidRPr="00C84735" w:rsidRDefault="00835853" w:rsidP="008E7E16">
      <w:pPr>
        <w:pStyle w:val="Corpsdetexte"/>
        <w:spacing w:before="720"/>
        <w:ind w:right="59"/>
        <w:jc w:val="right"/>
        <w:rPr>
          <w:rFonts w:ascii="Marianne Regular" w:hAnsi="Marianne Regular"/>
          <w:sz w:val="20"/>
          <w:szCs w:val="18"/>
        </w:rPr>
      </w:pPr>
      <w:r>
        <w:rPr>
          <w:rFonts w:ascii="Marianne Regular" w:hAnsi="Marianne Regular"/>
          <w:sz w:val="20"/>
          <w:szCs w:val="18"/>
        </w:rPr>
        <w:t>Signé</w:t>
      </w:r>
      <w:r>
        <w:rPr>
          <w:rFonts w:ascii="Calibri" w:hAnsi="Calibri" w:cs="Calibri"/>
          <w:sz w:val="20"/>
          <w:szCs w:val="18"/>
        </w:rPr>
        <w:t> </w:t>
      </w:r>
      <w:r>
        <w:rPr>
          <w:rFonts w:ascii="Marianne Regular" w:hAnsi="Marianne Regular"/>
          <w:sz w:val="20"/>
          <w:szCs w:val="18"/>
        </w:rPr>
        <w:t xml:space="preserve">: </w:t>
      </w:r>
      <w:r w:rsidR="00B95886" w:rsidRPr="00C84735">
        <w:rPr>
          <w:rFonts w:ascii="Marianne Regular" w:hAnsi="Marianne Regular"/>
          <w:sz w:val="20"/>
          <w:szCs w:val="18"/>
        </w:rPr>
        <w:t>Laurent LE MERCIER</w:t>
      </w:r>
    </w:p>
    <w:p w:rsidR="008F6078" w:rsidRPr="00C84735" w:rsidRDefault="008F6078" w:rsidP="00287746">
      <w:pPr>
        <w:pStyle w:val="Corpsdetexte"/>
        <w:spacing w:before="120"/>
        <w:ind w:right="59"/>
        <w:rPr>
          <w:rFonts w:ascii="Marianne Regular" w:hAnsi="Marianne Regular"/>
          <w:sz w:val="20"/>
          <w:szCs w:val="18"/>
        </w:rPr>
      </w:pPr>
    </w:p>
    <w:p w:rsidR="006F5A7D" w:rsidRPr="00C84735" w:rsidRDefault="006F5A7D" w:rsidP="00C25DF3">
      <w:pPr>
        <w:pStyle w:val="Corpsdetexte"/>
        <w:spacing w:before="120"/>
        <w:ind w:right="59"/>
        <w:rPr>
          <w:rFonts w:ascii="Marianne Regular" w:hAnsi="Marianne Regular"/>
          <w:sz w:val="20"/>
        </w:rPr>
        <w:sectPr w:rsidR="006F5A7D" w:rsidRPr="00C84735" w:rsidSect="00B95886">
          <w:headerReference w:type="default" r:id="rId14"/>
          <w:footerReference w:type="default" r:id="rId15"/>
          <w:type w:val="continuous"/>
          <w:pgSz w:w="11910" w:h="16840"/>
          <w:pgMar w:top="2552" w:right="1418" w:bottom="1418" w:left="1418" w:header="720" w:footer="284" w:gutter="0"/>
          <w:cols w:space="720"/>
          <w:docGrid w:linePitch="299"/>
        </w:sectPr>
      </w:pPr>
    </w:p>
    <w:p w:rsidR="00C84735" w:rsidRPr="00C84735" w:rsidRDefault="00C84735" w:rsidP="00835853">
      <w:pPr>
        <w:pStyle w:val="Corpsdetexte"/>
        <w:spacing w:before="11"/>
        <w:rPr>
          <w:rFonts w:ascii="Marianne Regular" w:hAnsi="Marianne Regular"/>
          <w:sz w:val="19"/>
        </w:rPr>
      </w:pPr>
    </w:p>
    <w:sectPr w:rsidR="00C84735" w:rsidRPr="00C84735">
      <w:type w:val="continuous"/>
      <w:pgSz w:w="11910" w:h="16840"/>
      <w:pgMar w:top="940" w:right="860" w:bottom="280" w:left="860" w:header="720" w:footer="720" w:gutter="0"/>
      <w:cols w:num="3" w:space="720" w:equalWidth="0">
        <w:col w:w="2928" w:space="2051"/>
        <w:col w:w="467" w:space="3487"/>
        <w:col w:w="12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46" w:rsidRDefault="00601F46" w:rsidP="00CF1CE2">
      <w:r>
        <w:separator/>
      </w:r>
    </w:p>
  </w:endnote>
  <w:endnote w:type="continuationSeparator" w:id="0">
    <w:p w:rsidR="00601F46" w:rsidRDefault="00601F46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ianne Regular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25338E" w:rsidTr="0024132F">
      <w:trPr>
        <w:trHeight w:val="106"/>
      </w:trPr>
      <w:tc>
        <w:tcPr>
          <w:tcW w:w="3324" w:type="dxa"/>
          <w:vAlign w:val="bottom"/>
        </w:tcPr>
        <w:p w:rsidR="0025338E" w:rsidRPr="0055099F" w:rsidRDefault="0025338E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595704019"/>
            <w:docPartObj>
              <w:docPartGallery w:val="Page Numbers (Top of Page)"/>
              <w:docPartUnique/>
            </w:docPartObj>
          </w:sdtPr>
          <w:sdtEndPr/>
          <w:sdtContent>
            <w:p w:rsidR="0025338E" w:rsidRPr="001C4AA5" w:rsidRDefault="00135448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FD293E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FD293E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C26FD0" w:rsidRPr="0009626B" w:rsidRDefault="00C26FD0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46" w:rsidRDefault="00601F46" w:rsidP="00CF1CE2">
      <w:r>
        <w:separator/>
      </w:r>
    </w:p>
  </w:footnote>
  <w:footnote w:type="continuationSeparator" w:id="0">
    <w:p w:rsidR="00601F46" w:rsidRDefault="00601F46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5"/>
      <w:gridCol w:w="4447"/>
    </w:tblGrid>
    <w:tr w:rsidR="006A6AE1" w:rsidRPr="00D62B94" w:rsidTr="009037FF">
      <w:trPr>
        <w:trHeight w:val="573"/>
      </w:trPr>
      <w:tc>
        <w:tcPr>
          <w:tcW w:w="3713" w:type="dxa"/>
        </w:tcPr>
        <w:p w:rsidR="006A6AE1" w:rsidRDefault="00F8715F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35F7CFA4" wp14:editId="7EE58849">
                <wp:extent cx="3625850" cy="903605"/>
                <wp:effectExtent l="0" t="0" r="0" b="0"/>
                <wp:docPr id="6" name="Image 6" descr="C:\Users\vacardon\AppData\Local\Microsoft\Windows\INetCache\Content.Word\Logo_DSDEN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vacardon\AppData\Local\Microsoft\Windows\INetCache\Content.Word\Logo_DSDEN2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:rsidR="00FC47D1" w:rsidRPr="00C02FD8" w:rsidRDefault="00FC47D1" w:rsidP="006A6AE1">
          <w:pPr>
            <w:pStyle w:val="Corpsdetexte"/>
            <w:ind w:right="59"/>
            <w:jc w:val="right"/>
            <w:rPr>
              <w:rFonts w:ascii="Marianne Regular" w:hAnsi="Marianne Regular"/>
              <w:b/>
              <w:color w:val="231F20"/>
              <w:sz w:val="28"/>
            </w:rPr>
          </w:pPr>
        </w:p>
        <w:p w:rsidR="00466BC2" w:rsidRPr="00C02FD8" w:rsidRDefault="00B14337" w:rsidP="00466BC2">
          <w:pPr>
            <w:pStyle w:val="Corpsdetexte"/>
            <w:ind w:right="57"/>
            <w:jc w:val="right"/>
            <w:rPr>
              <w:rFonts w:ascii="Marianne Regular" w:hAnsi="Marianne Regular"/>
              <w:b/>
              <w:color w:val="231F20"/>
              <w:sz w:val="24"/>
            </w:rPr>
          </w:pPr>
          <w:r w:rsidRPr="00C02FD8">
            <w:rPr>
              <w:rFonts w:ascii="Marianne Regular" w:hAnsi="Marianne Regular"/>
              <w:b/>
              <w:color w:val="231F20"/>
              <w:sz w:val="24"/>
            </w:rPr>
            <w:t>Chargée</w:t>
          </w:r>
          <w:r w:rsidR="00361A2A" w:rsidRPr="00C02FD8">
            <w:rPr>
              <w:rFonts w:ascii="Marianne Regular" w:hAnsi="Marianne Regular"/>
              <w:b/>
              <w:color w:val="231F20"/>
              <w:sz w:val="24"/>
            </w:rPr>
            <w:t xml:space="preserve"> de mission</w:t>
          </w:r>
        </w:p>
        <w:p w:rsidR="006A6AE1" w:rsidRPr="00C02FD8" w:rsidRDefault="009665EB" w:rsidP="00466BC2">
          <w:pPr>
            <w:pStyle w:val="Corpsdetexte"/>
            <w:ind w:right="57"/>
            <w:jc w:val="right"/>
            <w:rPr>
              <w:rFonts w:ascii="Marianne Regular" w:hAnsi="Marianne Regular"/>
              <w:b/>
              <w:color w:val="231F20"/>
              <w:sz w:val="24"/>
            </w:rPr>
          </w:pPr>
          <w:r w:rsidRPr="00C02FD8">
            <w:rPr>
              <w:rFonts w:ascii="Marianne Regular" w:hAnsi="Marianne Regular"/>
              <w:b/>
              <w:color w:val="231F20"/>
              <w:sz w:val="24"/>
            </w:rPr>
            <w:t>Mission E.P.S.</w:t>
          </w:r>
        </w:p>
      </w:tc>
    </w:tr>
  </w:tbl>
  <w:p w:rsidR="00CF1CE2" w:rsidRPr="008F6078" w:rsidRDefault="00CF1CE2">
    <w:pPr>
      <w:pStyle w:val="En-tte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49FC"/>
    <w:multiLevelType w:val="hybridMultilevel"/>
    <w:tmpl w:val="42DC6024"/>
    <w:lvl w:ilvl="0" w:tplc="D4E6FFCE">
      <w:numFmt w:val="bullet"/>
      <w:lvlText w:val="-"/>
      <w:lvlJc w:val="left"/>
      <w:pPr>
        <w:ind w:left="720" w:hanging="360"/>
      </w:pPr>
      <w:rPr>
        <w:rFonts w:ascii="Marianne Regular" w:eastAsia="Marianne" w:hAnsi="Marianne Regular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E183B"/>
    <w:multiLevelType w:val="hybridMultilevel"/>
    <w:tmpl w:val="7340D0BC"/>
    <w:lvl w:ilvl="0" w:tplc="BD504188">
      <w:numFmt w:val="bullet"/>
      <w:lvlText w:val="-"/>
      <w:lvlJc w:val="left"/>
      <w:pPr>
        <w:ind w:left="720" w:hanging="360"/>
      </w:pPr>
      <w:rPr>
        <w:rFonts w:ascii="Marianne Regular" w:eastAsia="Marianne" w:hAnsi="Marianne Regular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31231"/>
    <w:multiLevelType w:val="hybridMultilevel"/>
    <w:tmpl w:val="09289CFA"/>
    <w:lvl w:ilvl="0" w:tplc="72DE3946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AC"/>
    <w:rsid w:val="00006F39"/>
    <w:rsid w:val="00011EC6"/>
    <w:rsid w:val="00020787"/>
    <w:rsid w:val="00035FFF"/>
    <w:rsid w:val="00040655"/>
    <w:rsid w:val="000538B1"/>
    <w:rsid w:val="00057AB2"/>
    <w:rsid w:val="00061A87"/>
    <w:rsid w:val="0009626B"/>
    <w:rsid w:val="000A180B"/>
    <w:rsid w:val="000B638B"/>
    <w:rsid w:val="000C3FE7"/>
    <w:rsid w:val="000D739B"/>
    <w:rsid w:val="00113488"/>
    <w:rsid w:val="0011465B"/>
    <w:rsid w:val="00117C9B"/>
    <w:rsid w:val="001233EE"/>
    <w:rsid w:val="00135448"/>
    <w:rsid w:val="001411F3"/>
    <w:rsid w:val="00191E34"/>
    <w:rsid w:val="001A1838"/>
    <w:rsid w:val="001A323E"/>
    <w:rsid w:val="001A7E36"/>
    <w:rsid w:val="001C4AA5"/>
    <w:rsid w:val="001C5120"/>
    <w:rsid w:val="001D3616"/>
    <w:rsid w:val="001D3D87"/>
    <w:rsid w:val="001D4379"/>
    <w:rsid w:val="001F2E55"/>
    <w:rsid w:val="002031E4"/>
    <w:rsid w:val="00205BEE"/>
    <w:rsid w:val="00217B83"/>
    <w:rsid w:val="00230A3E"/>
    <w:rsid w:val="0024132F"/>
    <w:rsid w:val="00241478"/>
    <w:rsid w:val="0024300F"/>
    <w:rsid w:val="00243CF6"/>
    <w:rsid w:val="0025338E"/>
    <w:rsid w:val="00255E1C"/>
    <w:rsid w:val="00276FBF"/>
    <w:rsid w:val="00281C91"/>
    <w:rsid w:val="00287746"/>
    <w:rsid w:val="00294476"/>
    <w:rsid w:val="002A08EB"/>
    <w:rsid w:val="002A3A4F"/>
    <w:rsid w:val="002A7204"/>
    <w:rsid w:val="002B14C3"/>
    <w:rsid w:val="002B5527"/>
    <w:rsid w:val="002D018C"/>
    <w:rsid w:val="002D65A1"/>
    <w:rsid w:val="002E13BE"/>
    <w:rsid w:val="002E3BDC"/>
    <w:rsid w:val="002F625A"/>
    <w:rsid w:val="003026E0"/>
    <w:rsid w:val="00310B16"/>
    <w:rsid w:val="003121AC"/>
    <w:rsid w:val="003129AB"/>
    <w:rsid w:val="003440CD"/>
    <w:rsid w:val="00354A30"/>
    <w:rsid w:val="00361A2A"/>
    <w:rsid w:val="003702C8"/>
    <w:rsid w:val="00373CE1"/>
    <w:rsid w:val="00374703"/>
    <w:rsid w:val="00383525"/>
    <w:rsid w:val="0038702C"/>
    <w:rsid w:val="003A2465"/>
    <w:rsid w:val="003E6833"/>
    <w:rsid w:val="003F7C4B"/>
    <w:rsid w:val="004072D2"/>
    <w:rsid w:val="00413824"/>
    <w:rsid w:val="0042226D"/>
    <w:rsid w:val="00422D35"/>
    <w:rsid w:val="00466BC2"/>
    <w:rsid w:val="004723AA"/>
    <w:rsid w:val="00475D66"/>
    <w:rsid w:val="00476C21"/>
    <w:rsid w:val="0048250D"/>
    <w:rsid w:val="004C2467"/>
    <w:rsid w:val="004E127E"/>
    <w:rsid w:val="004F1ED2"/>
    <w:rsid w:val="004F22AF"/>
    <w:rsid w:val="0050666F"/>
    <w:rsid w:val="00543616"/>
    <w:rsid w:val="00545728"/>
    <w:rsid w:val="0055099F"/>
    <w:rsid w:val="00561633"/>
    <w:rsid w:val="00564807"/>
    <w:rsid w:val="00594BEC"/>
    <w:rsid w:val="00596ECB"/>
    <w:rsid w:val="005B29D2"/>
    <w:rsid w:val="005C267C"/>
    <w:rsid w:val="005C299B"/>
    <w:rsid w:val="005C4ED6"/>
    <w:rsid w:val="005D6408"/>
    <w:rsid w:val="005F2BF1"/>
    <w:rsid w:val="005F6B38"/>
    <w:rsid w:val="00601F46"/>
    <w:rsid w:val="00603158"/>
    <w:rsid w:val="00606299"/>
    <w:rsid w:val="006418A8"/>
    <w:rsid w:val="00643E65"/>
    <w:rsid w:val="00652311"/>
    <w:rsid w:val="0065467D"/>
    <w:rsid w:val="00654FC9"/>
    <w:rsid w:val="00661F59"/>
    <w:rsid w:val="00664711"/>
    <w:rsid w:val="00664E52"/>
    <w:rsid w:val="00680C0B"/>
    <w:rsid w:val="00686C14"/>
    <w:rsid w:val="006A2D2B"/>
    <w:rsid w:val="006A6AE1"/>
    <w:rsid w:val="006B16E5"/>
    <w:rsid w:val="006F5A7D"/>
    <w:rsid w:val="00701A61"/>
    <w:rsid w:val="00716246"/>
    <w:rsid w:val="00727350"/>
    <w:rsid w:val="00745A2B"/>
    <w:rsid w:val="00752991"/>
    <w:rsid w:val="00754E11"/>
    <w:rsid w:val="00795780"/>
    <w:rsid w:val="007B3E52"/>
    <w:rsid w:val="007C4C36"/>
    <w:rsid w:val="007D5DBD"/>
    <w:rsid w:val="007E13E7"/>
    <w:rsid w:val="007E4AEE"/>
    <w:rsid w:val="007F23B4"/>
    <w:rsid w:val="007F2954"/>
    <w:rsid w:val="007F50A2"/>
    <w:rsid w:val="00820902"/>
    <w:rsid w:val="00830681"/>
    <w:rsid w:val="00835853"/>
    <w:rsid w:val="008447DA"/>
    <w:rsid w:val="00852042"/>
    <w:rsid w:val="00855E1E"/>
    <w:rsid w:val="00857D77"/>
    <w:rsid w:val="008909CE"/>
    <w:rsid w:val="0089588F"/>
    <w:rsid w:val="008A50B1"/>
    <w:rsid w:val="008C2D44"/>
    <w:rsid w:val="008E7E16"/>
    <w:rsid w:val="008F260F"/>
    <w:rsid w:val="008F6078"/>
    <w:rsid w:val="009037FF"/>
    <w:rsid w:val="009126C7"/>
    <w:rsid w:val="009364B0"/>
    <w:rsid w:val="009374F3"/>
    <w:rsid w:val="00940E98"/>
    <w:rsid w:val="009553CC"/>
    <w:rsid w:val="009665EB"/>
    <w:rsid w:val="009833F4"/>
    <w:rsid w:val="00983731"/>
    <w:rsid w:val="00990FA5"/>
    <w:rsid w:val="009912F3"/>
    <w:rsid w:val="00993C12"/>
    <w:rsid w:val="009B69FA"/>
    <w:rsid w:val="009B714B"/>
    <w:rsid w:val="009C632B"/>
    <w:rsid w:val="009D0158"/>
    <w:rsid w:val="009E2DC3"/>
    <w:rsid w:val="009F6712"/>
    <w:rsid w:val="00A02458"/>
    <w:rsid w:val="00A14045"/>
    <w:rsid w:val="00A15B34"/>
    <w:rsid w:val="00A54589"/>
    <w:rsid w:val="00A57119"/>
    <w:rsid w:val="00A62EE8"/>
    <w:rsid w:val="00A8672A"/>
    <w:rsid w:val="00A958FE"/>
    <w:rsid w:val="00AB2CB6"/>
    <w:rsid w:val="00AB3F99"/>
    <w:rsid w:val="00AB4AB5"/>
    <w:rsid w:val="00AE3CDE"/>
    <w:rsid w:val="00AF3483"/>
    <w:rsid w:val="00B018E9"/>
    <w:rsid w:val="00B072FF"/>
    <w:rsid w:val="00B127EC"/>
    <w:rsid w:val="00B14337"/>
    <w:rsid w:val="00B31545"/>
    <w:rsid w:val="00B36938"/>
    <w:rsid w:val="00B479A6"/>
    <w:rsid w:val="00B50C7D"/>
    <w:rsid w:val="00B51176"/>
    <w:rsid w:val="00B6489C"/>
    <w:rsid w:val="00B92A93"/>
    <w:rsid w:val="00B95785"/>
    <w:rsid w:val="00B95886"/>
    <w:rsid w:val="00BA4B2F"/>
    <w:rsid w:val="00BB6A96"/>
    <w:rsid w:val="00BC2EF3"/>
    <w:rsid w:val="00BD7E07"/>
    <w:rsid w:val="00C02FD8"/>
    <w:rsid w:val="00C06E8C"/>
    <w:rsid w:val="00C174FC"/>
    <w:rsid w:val="00C25DF3"/>
    <w:rsid w:val="00C26FD0"/>
    <w:rsid w:val="00C306A2"/>
    <w:rsid w:val="00C60FF9"/>
    <w:rsid w:val="00C84735"/>
    <w:rsid w:val="00C85617"/>
    <w:rsid w:val="00CA17FB"/>
    <w:rsid w:val="00CA3825"/>
    <w:rsid w:val="00CA50F9"/>
    <w:rsid w:val="00CD4681"/>
    <w:rsid w:val="00CF1CE2"/>
    <w:rsid w:val="00CF6541"/>
    <w:rsid w:val="00CF6BFA"/>
    <w:rsid w:val="00CF75EF"/>
    <w:rsid w:val="00D348EF"/>
    <w:rsid w:val="00D50EDF"/>
    <w:rsid w:val="00D559BF"/>
    <w:rsid w:val="00D56FA0"/>
    <w:rsid w:val="00D62B94"/>
    <w:rsid w:val="00D6570B"/>
    <w:rsid w:val="00D67B0F"/>
    <w:rsid w:val="00D776B6"/>
    <w:rsid w:val="00D8272C"/>
    <w:rsid w:val="00D96E13"/>
    <w:rsid w:val="00DB7AC7"/>
    <w:rsid w:val="00DC23D0"/>
    <w:rsid w:val="00DF4FA8"/>
    <w:rsid w:val="00E30E2B"/>
    <w:rsid w:val="00E52541"/>
    <w:rsid w:val="00E84EFA"/>
    <w:rsid w:val="00EA4BD7"/>
    <w:rsid w:val="00EB075D"/>
    <w:rsid w:val="00EB744E"/>
    <w:rsid w:val="00EE34ED"/>
    <w:rsid w:val="00EE6CAC"/>
    <w:rsid w:val="00EF0199"/>
    <w:rsid w:val="00EF146F"/>
    <w:rsid w:val="00EF17A2"/>
    <w:rsid w:val="00F013BB"/>
    <w:rsid w:val="00F42DF9"/>
    <w:rsid w:val="00F559BB"/>
    <w:rsid w:val="00F57F49"/>
    <w:rsid w:val="00F6512E"/>
    <w:rsid w:val="00F8592B"/>
    <w:rsid w:val="00F8715F"/>
    <w:rsid w:val="00FA294A"/>
    <w:rsid w:val="00FA3203"/>
    <w:rsid w:val="00FC47D1"/>
    <w:rsid w:val="00FC594F"/>
    <w:rsid w:val="00FD293E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customStyle="1" w:styleId="default">
    <w:name w:val="default"/>
    <w:basedOn w:val="Normal"/>
    <w:rsid w:val="004723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ev">
    <w:name w:val="Strong"/>
    <w:basedOn w:val="Policepardfaut"/>
    <w:uiPriority w:val="22"/>
    <w:qFormat/>
    <w:rsid w:val="00472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customStyle="1" w:styleId="default">
    <w:name w:val="default"/>
    <w:basedOn w:val="Normal"/>
    <w:rsid w:val="004723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ev">
    <w:name w:val="Strong"/>
    <w:basedOn w:val="Policepardfaut"/>
    <w:uiPriority w:val="22"/>
    <w:qFormat/>
    <w:rsid w:val="00472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emarches-simplifiees.fr/commencer/dossier-de-candidature-a-la-labellisation-generat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.demarches-simplifiees.fr/tutoriels/tutoriel-usag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demarches-simplifiees.fr/commencer/dossier-de-candidature-a-la-labellisation-generat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4BB0-33AB-4C65-8914-EF61F9EC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CARDON</dc:creator>
  <cp:lastModifiedBy>SIMON</cp:lastModifiedBy>
  <cp:revision>2</cp:revision>
  <cp:lastPrinted>2021-05-03T12:26:00Z</cp:lastPrinted>
  <dcterms:created xsi:type="dcterms:W3CDTF">2021-05-06T09:52:00Z</dcterms:created>
  <dcterms:modified xsi:type="dcterms:W3CDTF">2021-05-06T09:52:00Z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